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52F3" w14:textId="18F92BF8" w:rsidR="00FF46C3" w:rsidRPr="00926137" w:rsidRDefault="00FF46C3" w:rsidP="00850952"/>
    <w:p w14:paraId="0BCCE726" w14:textId="77777777" w:rsidR="00850952" w:rsidRPr="007E719D" w:rsidRDefault="00850952" w:rsidP="007E719D"/>
    <w:p w14:paraId="4ECC4BDC" w14:textId="5F3DB57A" w:rsidR="00850952" w:rsidRDefault="00282363" w:rsidP="007E719D">
      <w:pPr>
        <w:pStyle w:val="Heading1"/>
      </w:pPr>
      <w:r w:rsidRPr="007E719D">
        <w:t>APA Format Template with Notes on Different Sections</w:t>
      </w:r>
    </w:p>
    <w:p w14:paraId="5D67F36B" w14:textId="77777777" w:rsidR="007E719D" w:rsidRPr="007E719D" w:rsidRDefault="007E719D" w:rsidP="007E719D"/>
    <w:p w14:paraId="0E871376" w14:textId="20AE1986" w:rsidR="00850952" w:rsidRPr="007E719D" w:rsidRDefault="00E66E1B" w:rsidP="007E719D">
      <w:pPr>
        <w:jc w:val="center"/>
      </w:pPr>
      <w:r>
        <w:t xml:space="preserve">Eye </w:t>
      </w:r>
      <w:r w:rsidR="007C1761">
        <w:t>M. F</w:t>
      </w:r>
      <w:r w:rsidR="007C1761" w:rsidRPr="007E719D">
        <w:t>ursta</w:t>
      </w:r>
      <w:r w:rsidR="00850952" w:rsidRPr="007E719D">
        <w:t>uthor</w:t>
      </w:r>
      <w:r w:rsidR="0048593C" w:rsidRPr="007E719D">
        <w:rPr>
          <w:vertAlign w:val="superscript"/>
        </w:rPr>
        <w:t>1</w:t>
      </w:r>
      <w:r w:rsidR="007C1761" w:rsidRPr="007E719D">
        <w:t xml:space="preserve"> and </w:t>
      </w:r>
      <w:proofErr w:type="spellStart"/>
      <w:r w:rsidR="007C1761" w:rsidRPr="007E719D">
        <w:t>Hee</w:t>
      </w:r>
      <w:proofErr w:type="spellEnd"/>
      <w:r w:rsidR="007C1761" w:rsidRPr="007E719D">
        <w:t xml:space="preserve">-Is </w:t>
      </w:r>
      <w:r w:rsidR="007E7739" w:rsidRPr="007E719D">
        <w:t>N. A</w:t>
      </w:r>
      <w:r w:rsidR="007C1761" w:rsidRPr="007E719D">
        <w:t>hthortoo</w:t>
      </w:r>
      <w:r w:rsidR="0048593C" w:rsidRPr="007E719D">
        <w:rPr>
          <w:vertAlign w:val="superscript"/>
        </w:rPr>
        <w:t>2</w:t>
      </w:r>
    </w:p>
    <w:p w14:paraId="6F0255DA" w14:textId="70EC512C" w:rsidR="00850952" w:rsidRPr="007E719D" w:rsidRDefault="007E7739" w:rsidP="007E719D">
      <w:pPr>
        <w:jc w:val="center"/>
      </w:pPr>
      <w:r w:rsidRPr="007E719D">
        <w:rPr>
          <w:vertAlign w:val="superscript"/>
        </w:rPr>
        <w:t>1</w:t>
      </w:r>
      <w:r w:rsidRPr="007E719D">
        <w:t xml:space="preserve">Department of Psychology, </w:t>
      </w:r>
      <w:r w:rsidR="008F1CC5" w:rsidRPr="007E719D">
        <w:t>California State University</w:t>
      </w:r>
      <w:r w:rsidR="00850952" w:rsidRPr="007E719D">
        <w:t xml:space="preserve"> Northridge</w:t>
      </w:r>
    </w:p>
    <w:p w14:paraId="55D1E7C8" w14:textId="5A15C37E" w:rsidR="007E7739" w:rsidRDefault="007E7739" w:rsidP="007E719D">
      <w:pPr>
        <w:jc w:val="center"/>
        <w:rPr>
          <w:b/>
        </w:rPr>
      </w:pPr>
      <w:r w:rsidRPr="007E719D">
        <w:rPr>
          <w:vertAlign w:val="superscript"/>
        </w:rPr>
        <w:t>2</w:t>
      </w:r>
      <w:r w:rsidRPr="007E719D">
        <w:t>Department of Human</w:t>
      </w:r>
      <w:r w:rsidRPr="007E719D">
        <w:rPr>
          <w:bCs/>
        </w:rPr>
        <w:t xml:space="preserve"> Development, University of Somewhere</w:t>
      </w:r>
    </w:p>
    <w:p w14:paraId="3DD8A095" w14:textId="77777777" w:rsidR="007E7739" w:rsidRPr="007E7739" w:rsidRDefault="007E7739" w:rsidP="007E7739"/>
    <w:p w14:paraId="47A4910B" w14:textId="77777777" w:rsidR="00850952" w:rsidRDefault="00850952">
      <w:pPr>
        <w:pStyle w:val="references"/>
        <w:jc w:val="center"/>
      </w:pPr>
    </w:p>
    <w:p w14:paraId="0F5D2EC9" w14:textId="3B3783BB" w:rsidR="00850952" w:rsidRDefault="00850952">
      <w:pPr>
        <w:pStyle w:val="references"/>
        <w:jc w:val="center"/>
      </w:pPr>
    </w:p>
    <w:p w14:paraId="04D89C0E" w14:textId="77777777" w:rsidR="00E66E1B" w:rsidRPr="001B05DD" w:rsidRDefault="00E66E1B" w:rsidP="00587AE2">
      <w:pPr>
        <w:pStyle w:val="Heading1"/>
      </w:pPr>
      <w:r w:rsidRPr="001B05DD">
        <w:t>Author Note</w:t>
      </w:r>
    </w:p>
    <w:p w14:paraId="4028710D" w14:textId="11DEF1F2" w:rsidR="007C1761" w:rsidRDefault="00E66E1B" w:rsidP="007E7739">
      <w:r w:rsidRPr="007C1761">
        <w:tab/>
      </w:r>
      <w:r w:rsidR="007E719D">
        <w:t xml:space="preserve">The data collection, entry, and analyses were funded by a grant from the Institution of Palindromes. Preliminary analyses were presented at the </w:t>
      </w:r>
      <w:r w:rsidR="007E719D" w:rsidRPr="00CE030A">
        <w:t>20</w:t>
      </w:r>
      <w:r w:rsidR="007E719D">
        <w:t>20</w:t>
      </w:r>
      <w:r w:rsidR="007E719D" w:rsidRPr="00CE030A">
        <w:t xml:space="preserve"> </w:t>
      </w:r>
      <w:r w:rsidR="007E719D">
        <w:t xml:space="preserve">Too Hot </w:t>
      </w:r>
      <w:proofErr w:type="gramStart"/>
      <w:r w:rsidR="007E719D">
        <w:t>To</w:t>
      </w:r>
      <w:proofErr w:type="gramEnd"/>
      <w:r w:rsidR="007E719D">
        <w:t xml:space="preserve"> Hoot Conference</w:t>
      </w:r>
      <w:r w:rsidR="007E719D" w:rsidRPr="00CE030A">
        <w:t xml:space="preserve">, </w:t>
      </w:r>
      <w:proofErr w:type="spellStart"/>
      <w:r w:rsidR="007E719D" w:rsidRPr="00CE030A">
        <w:t>Adaven</w:t>
      </w:r>
      <w:proofErr w:type="spellEnd"/>
      <w:r w:rsidR="007E719D" w:rsidRPr="00CE030A">
        <w:t xml:space="preserve">, Nevada, United States. </w:t>
      </w:r>
      <w:r w:rsidR="007E719D">
        <w:t>The authors</w:t>
      </w:r>
      <w:r w:rsidR="007E719D" w:rsidRPr="00CE030A">
        <w:t xml:space="preserve"> have no conflicts of interest to disclose.</w:t>
      </w:r>
    </w:p>
    <w:p w14:paraId="6A85E300" w14:textId="0A3E89E5" w:rsidR="007C1761" w:rsidRDefault="007C1761" w:rsidP="007C1761">
      <w:r w:rsidRPr="007C1761">
        <w:tab/>
      </w:r>
      <w:r>
        <w:t>Correspondence should be</w:t>
      </w:r>
      <w:r w:rsidR="001174A2">
        <w:t xml:space="preserve"> addressed to:</w:t>
      </w:r>
      <w:r>
        <w:t xml:space="preserve"> </w:t>
      </w:r>
      <w:r w:rsidRPr="007C1761">
        <w:t xml:space="preserve">Eye M. </w:t>
      </w:r>
      <w:proofErr w:type="spellStart"/>
      <w:r w:rsidRPr="007C1761">
        <w:t>Furstauthor</w:t>
      </w:r>
      <w:proofErr w:type="spellEnd"/>
      <w:r w:rsidRPr="007C1761">
        <w:t xml:space="preserve">, </w:t>
      </w:r>
      <w:r>
        <w:t xml:space="preserve">Professor, </w:t>
      </w:r>
      <w:r w:rsidRPr="007C1761">
        <w:t>Department of Psychology, Califor</w:t>
      </w:r>
      <w:r>
        <w:t xml:space="preserve">nia State University Northridge, 18111 </w:t>
      </w:r>
      <w:proofErr w:type="spellStart"/>
      <w:r>
        <w:t>Nordhoff</w:t>
      </w:r>
      <w:proofErr w:type="spellEnd"/>
      <w:r>
        <w:t xml:space="preserve"> St., Northridge, CA 91330-8255. (999) 123-4567. eyemfurstauthor@csun.edu</w:t>
      </w:r>
    </w:p>
    <w:p w14:paraId="2D626AB1" w14:textId="77777777" w:rsidR="007C1761" w:rsidRPr="007C1761" w:rsidRDefault="007C1761" w:rsidP="00E66E1B"/>
    <w:p w14:paraId="33A3CD29" w14:textId="77777777" w:rsidR="00850952" w:rsidRDefault="00850952">
      <w:pPr>
        <w:pStyle w:val="references"/>
        <w:jc w:val="center"/>
      </w:pPr>
    </w:p>
    <w:p w14:paraId="2E0274F6" w14:textId="77777777" w:rsidR="00850952" w:rsidRDefault="00850952"/>
    <w:p w14:paraId="2F4DDDC1" w14:textId="77777777" w:rsidR="00850952" w:rsidRPr="00003144" w:rsidRDefault="00850952" w:rsidP="00850952">
      <w:pPr>
        <w:pStyle w:val="Heading1"/>
        <w:rPr>
          <w:bCs w:val="0"/>
        </w:rPr>
      </w:pPr>
      <w:r>
        <w:br w:type="page"/>
      </w:r>
      <w:r w:rsidRPr="00003144">
        <w:rPr>
          <w:bCs w:val="0"/>
        </w:rPr>
        <w:lastRenderedPageBreak/>
        <w:t>Abstract</w:t>
      </w:r>
    </w:p>
    <w:p w14:paraId="59410D87" w14:textId="78B251CE" w:rsidR="00850952" w:rsidRDefault="00850952">
      <w:r>
        <w:t xml:space="preserve">The abstract provides a brief, comprehensive summary of the paper. Abstracts </w:t>
      </w:r>
      <w:r w:rsidR="00312922">
        <w:t>are generally</w:t>
      </w:r>
      <w:r w:rsidR="005A7648">
        <w:t xml:space="preserve"> </w:t>
      </w:r>
      <w:r w:rsidR="00312922">
        <w:t>150-250 words</w:t>
      </w:r>
      <w:r w:rsidRPr="00312922">
        <w:t>,</w:t>
      </w:r>
      <w:r>
        <w:t xml:space="preserve"> unless otherwise stated. Be sure and highlight the major ideas of the paper. For example, this paper is designed to enlighten people how to use APA formatting through a somewhat silly example. Important considerations such as formatting, headings, citations within the text, and references are addressed (not undressed). </w:t>
      </w:r>
    </w:p>
    <w:p w14:paraId="2FB0DAC5" w14:textId="22702943" w:rsidR="005A405C" w:rsidRDefault="00EC589E" w:rsidP="00EC589E">
      <w:r>
        <w:rPr>
          <w:i/>
        </w:rPr>
        <w:tab/>
      </w:r>
      <w:r w:rsidR="005A405C" w:rsidRPr="005A405C">
        <w:rPr>
          <w:i/>
        </w:rPr>
        <w:t>Keywords:</w:t>
      </w:r>
      <w:r w:rsidR="005A405C">
        <w:t xml:space="preserve"> APA, formatting, headings, references, stuff</w:t>
      </w:r>
    </w:p>
    <w:p w14:paraId="2EC59288" w14:textId="0D3E3692" w:rsidR="00850952" w:rsidRDefault="00850952"/>
    <w:p w14:paraId="19BC39B3" w14:textId="77777777" w:rsidR="00282363" w:rsidRPr="00003144" w:rsidRDefault="00850952" w:rsidP="00282363">
      <w:pPr>
        <w:pStyle w:val="Heading1"/>
        <w:rPr>
          <w:bCs w:val="0"/>
        </w:rPr>
      </w:pPr>
      <w:r w:rsidRPr="00003144">
        <w:rPr>
          <w:bCs w:val="0"/>
        </w:rPr>
        <w:br w:type="page"/>
      </w:r>
      <w:r w:rsidR="00282363" w:rsidRPr="00003144">
        <w:rPr>
          <w:bCs w:val="0"/>
        </w:rPr>
        <w:lastRenderedPageBreak/>
        <w:t>APA Format Template with Notes on Different Sections</w:t>
      </w:r>
    </w:p>
    <w:p w14:paraId="6605B3E3" w14:textId="540858A4" w:rsidR="00850952" w:rsidRDefault="00850952" w:rsidP="00282363">
      <w:r>
        <w:tab/>
        <w:t>Begin typing introduction here.</w:t>
      </w:r>
      <w:r w:rsidR="00282363">
        <w:t xml:space="preserve"> In the first few sections </w:t>
      </w:r>
      <w:proofErr w:type="gramStart"/>
      <w:r w:rsidR="00282363">
        <w:t>below</w:t>
      </w:r>
      <w:proofErr w:type="gramEnd"/>
      <w:r w:rsidR="00282363">
        <w:t xml:space="preserve"> I show how to do the headings. Then, I go into specifics of what might appear in the paper.</w:t>
      </w:r>
    </w:p>
    <w:p w14:paraId="03D305AD" w14:textId="5F3D5FB9" w:rsidR="00850952" w:rsidRPr="00FF46C3" w:rsidRDefault="00850952" w:rsidP="00FF46C3">
      <w:pPr>
        <w:pStyle w:val="Heading1"/>
      </w:pPr>
      <w:r w:rsidRPr="00FF46C3">
        <w:t>First Level Heading</w:t>
      </w:r>
      <w:r w:rsidR="00282363">
        <w:t xml:space="preserve"> Information</w:t>
      </w:r>
    </w:p>
    <w:p w14:paraId="518D7B23" w14:textId="29360AA9" w:rsidR="00850952" w:rsidRDefault="00850952">
      <w:pPr>
        <w:tabs>
          <w:tab w:val="left" w:pos="720"/>
        </w:tabs>
      </w:pPr>
      <w:r>
        <w:tab/>
        <w:t>All major headings are centered</w:t>
      </w:r>
      <w:r w:rsidR="00FF46C3">
        <w:t>, bold,</w:t>
      </w:r>
      <w:r>
        <w:t xml:space="preserve"> and title case. What is title case? Well, it means that each of the main words is capitalized (e.g., “Each of the Main Words is Capitalized”).</w:t>
      </w:r>
    </w:p>
    <w:p w14:paraId="3BB9DDE2" w14:textId="508E155F" w:rsidR="00850952" w:rsidRPr="00FF46C3" w:rsidRDefault="00850952" w:rsidP="00FF46C3">
      <w:pPr>
        <w:pStyle w:val="Heading2"/>
      </w:pPr>
      <w:r w:rsidRPr="00FF46C3">
        <w:t>Second Level Headings</w:t>
      </w:r>
    </w:p>
    <w:p w14:paraId="6481FDB7" w14:textId="54DE5196" w:rsidR="00850952" w:rsidRDefault="00850952">
      <w:pPr>
        <w:tabs>
          <w:tab w:val="left" w:pos="720"/>
        </w:tabs>
      </w:pPr>
      <w:r>
        <w:rPr>
          <w:i/>
        </w:rPr>
        <w:tab/>
      </w:r>
      <w:r>
        <w:t xml:space="preserve">All subsection headings are left justified and </w:t>
      </w:r>
      <w:r w:rsidR="00FF46C3">
        <w:t>bold</w:t>
      </w:r>
      <w:r>
        <w:t>. Title case is also used for subsection headings. Notice that there are no extra lines between the headings and the preceding and following paragraphs. Everything in the document is double-spaced.</w:t>
      </w:r>
    </w:p>
    <w:p w14:paraId="008664CA" w14:textId="654E76BF" w:rsidR="00003144" w:rsidRPr="00003144" w:rsidRDefault="00850952" w:rsidP="00003144">
      <w:pPr>
        <w:pStyle w:val="Heading3"/>
      </w:pPr>
      <w:r w:rsidRPr="00003144">
        <w:t>Sub</w:t>
      </w:r>
      <w:r w:rsidR="00003144" w:rsidRPr="00003144">
        <w:t>-</w:t>
      </w:r>
      <w:proofErr w:type="gramStart"/>
      <w:r w:rsidR="00003144" w:rsidRPr="00003144">
        <w:t>Sub Headings</w:t>
      </w:r>
      <w:proofErr w:type="gramEnd"/>
    </w:p>
    <w:p w14:paraId="69EF54C8" w14:textId="0BCFC947" w:rsidR="00850952" w:rsidRDefault="00003144">
      <w:pPr>
        <w:tabs>
          <w:tab w:val="left" w:pos="720"/>
        </w:tabs>
      </w:pPr>
      <w:r>
        <w:tab/>
        <w:t>S</w:t>
      </w:r>
      <w:r w:rsidR="00850952">
        <w:t>ub-</w:t>
      </w:r>
      <w:proofErr w:type="gramStart"/>
      <w:r w:rsidR="00850952">
        <w:t>sub headings</w:t>
      </w:r>
      <w:proofErr w:type="gramEnd"/>
      <w:r w:rsidR="00850952">
        <w:t xml:space="preserve"> use </w:t>
      </w:r>
      <w:r>
        <w:t>title</w:t>
      </w:r>
      <w:r w:rsidR="00850952">
        <w:t xml:space="preserve"> case</w:t>
      </w:r>
      <w:r>
        <w:t>, bold, and italics</w:t>
      </w:r>
      <w:r w:rsidR="00850952">
        <w:t>. By the way, these headings are actually not called “sub-</w:t>
      </w:r>
      <w:proofErr w:type="gramStart"/>
      <w:r w:rsidR="00850952">
        <w:t>sub headings</w:t>
      </w:r>
      <w:proofErr w:type="gramEnd"/>
      <w:r w:rsidR="00850952">
        <w:t>”, but I just like saying ‘sub-sub’.</w:t>
      </w:r>
    </w:p>
    <w:p w14:paraId="0E111439" w14:textId="363C586C" w:rsidR="00003144" w:rsidRDefault="002154F4" w:rsidP="00003144">
      <w:pPr>
        <w:pStyle w:val="Heading3"/>
      </w:pPr>
      <w:r w:rsidRPr="002154F4">
        <w:t xml:space="preserve">Other </w:t>
      </w:r>
      <w:r w:rsidR="00003144" w:rsidRPr="002154F4">
        <w:t>Notes About He</w:t>
      </w:r>
      <w:r w:rsidRPr="002154F4">
        <w:t>adings</w:t>
      </w:r>
    </w:p>
    <w:p w14:paraId="0E089325" w14:textId="4041979D" w:rsidR="00850952" w:rsidRDefault="00003144">
      <w:pPr>
        <w:tabs>
          <w:tab w:val="left" w:pos="720"/>
        </w:tabs>
      </w:pPr>
      <w:r>
        <w:tab/>
      </w:r>
      <w:r w:rsidR="00850952">
        <w:t>You should try to avoid having only one subsection. It is best to have at least two subsections in any section; otherwise, there is little reaso</w:t>
      </w:r>
      <w:r w:rsidR="002154F4">
        <w:t xml:space="preserve">n to use a subsection heading. </w:t>
      </w:r>
      <w:r w:rsidR="00850952">
        <w:t xml:space="preserve">This document assumes that your paper will only use three levels of headings. If you are using more levels of </w:t>
      </w:r>
      <w:proofErr w:type="gramStart"/>
      <w:r w:rsidR="00850952">
        <w:t>headings</w:t>
      </w:r>
      <w:proofErr w:type="gramEnd"/>
      <w:r w:rsidR="00850952">
        <w:t xml:space="preserve"> then refer to the most recent edition of the </w:t>
      </w:r>
      <w:r w:rsidR="00850952">
        <w:rPr>
          <w:i/>
        </w:rPr>
        <w:t>Publication Manual of the American Psychological Association</w:t>
      </w:r>
      <w:r w:rsidR="00850952">
        <w:t>.</w:t>
      </w:r>
    </w:p>
    <w:p w14:paraId="4FB90C7E" w14:textId="34D3EA93" w:rsidR="00952526" w:rsidRDefault="002154F4" w:rsidP="002154F4">
      <w:pPr>
        <w:pStyle w:val="Heading2"/>
      </w:pPr>
      <w:r>
        <w:t>What Should Appear in an Introduction</w:t>
      </w:r>
    </w:p>
    <w:p w14:paraId="5F8CBA4C" w14:textId="17C45538" w:rsidR="002154F4" w:rsidRDefault="002154F4" w:rsidP="002154F4">
      <w:pPr>
        <w:tabs>
          <w:tab w:val="left" w:pos="720"/>
        </w:tabs>
      </w:pPr>
      <w:r>
        <w:tab/>
        <w:t>The introduction should include a r</w:t>
      </w:r>
      <w:r w:rsidRPr="002154F4">
        <w:t>eview of</w:t>
      </w:r>
      <w:r>
        <w:t xml:space="preserve"> relevant</w:t>
      </w:r>
      <w:r w:rsidRPr="002154F4">
        <w:t xml:space="preserve"> literature</w:t>
      </w:r>
      <w:r>
        <w:t>, b</w:t>
      </w:r>
      <w:r w:rsidRPr="002154F4">
        <w:t>ut it is more than a review of literature</w:t>
      </w:r>
      <w:r>
        <w:t xml:space="preserve">. The </w:t>
      </w:r>
      <w:r w:rsidR="00587AE2">
        <w:t>introduction</w:t>
      </w:r>
      <w:r w:rsidRPr="002154F4">
        <w:t xml:space="preserve"> should justify and set up the study.</w:t>
      </w:r>
      <w:r>
        <w:t xml:space="preserve"> The introduction should also include (a) the purpose of the study, and (b) the r</w:t>
      </w:r>
      <w:r w:rsidRPr="002154F4">
        <w:t>esearch question(s) and/or hypotheses</w:t>
      </w:r>
      <w:r>
        <w:t xml:space="preserve">. In </w:t>
      </w:r>
      <w:r>
        <w:lastRenderedPageBreak/>
        <w:t>general, t</w:t>
      </w:r>
      <w:r w:rsidRPr="002154F4">
        <w:t>he introduction should answer the questions of “so what?” and “why is this study important?”</w:t>
      </w:r>
      <w:r>
        <w:t xml:space="preserve"> In other words, w</w:t>
      </w:r>
      <w:r w:rsidRPr="002154F4">
        <w:t>hat is unique about this study? How does this study contribute to the literature?</w:t>
      </w:r>
    </w:p>
    <w:p w14:paraId="7A01A923" w14:textId="77777777" w:rsidR="00850952" w:rsidRDefault="00850952" w:rsidP="00FF46C3">
      <w:pPr>
        <w:pStyle w:val="Heading1"/>
      </w:pPr>
      <w:r>
        <w:t>Methodology</w:t>
      </w:r>
    </w:p>
    <w:p w14:paraId="2CC2947C" w14:textId="77777777" w:rsidR="00850952" w:rsidRDefault="00850952" w:rsidP="00850952">
      <w:pPr>
        <w:pStyle w:val="Heading2"/>
      </w:pPr>
      <w:r>
        <w:t>Procedures</w:t>
      </w:r>
    </w:p>
    <w:p w14:paraId="3FC71AC2" w14:textId="39822B40" w:rsidR="00850952" w:rsidRPr="00926137" w:rsidRDefault="00850952" w:rsidP="00FC1D0F">
      <w:pPr>
        <w:tabs>
          <w:tab w:val="left" w:pos="720"/>
        </w:tabs>
      </w:pPr>
      <w:r>
        <w:tab/>
        <w:t>Describe how the data were collected here.</w:t>
      </w:r>
      <w:r w:rsidR="00FC1D0F">
        <w:t xml:space="preserve"> The procedures </w:t>
      </w:r>
      <w:r w:rsidR="00FC1D0F" w:rsidRPr="00FC1D0F">
        <w:t>should be specific enough that other researchers could replicate the procedures.</w:t>
      </w:r>
      <w:r w:rsidR="00FC1D0F">
        <w:t xml:space="preserve"> Some of the items that might be included follow: (a) I</w:t>
      </w:r>
      <w:r w:rsidR="00FC1D0F" w:rsidRPr="00FC1D0F">
        <w:t>nstitutional Review Board (IRB) statement</w:t>
      </w:r>
      <w:r w:rsidR="00FC1D0F">
        <w:t xml:space="preserve">; (b) </w:t>
      </w:r>
      <w:r w:rsidR="00FC1D0F" w:rsidRPr="00FC1D0F">
        <w:t>How were the data collected</w:t>
      </w:r>
      <w:r w:rsidR="005024FC">
        <w:t xml:space="preserve"> and what type of data? (e.g., self-report survey, interview, focus group, observation)</w:t>
      </w:r>
      <w:r w:rsidR="00FC1D0F">
        <w:t xml:space="preserve"> (c) </w:t>
      </w:r>
      <w:r w:rsidR="00FC1D0F" w:rsidRPr="00FC1D0F">
        <w:t>What was the research design?</w:t>
      </w:r>
      <w:r w:rsidR="00FC1D0F">
        <w:t xml:space="preserve"> (d) </w:t>
      </w:r>
      <w:r w:rsidR="00FC1D0F" w:rsidRPr="00FC1D0F">
        <w:t>What type of sampling procedures was used?</w:t>
      </w:r>
      <w:r w:rsidR="00FC1D0F">
        <w:t xml:space="preserve"> (e) </w:t>
      </w:r>
      <w:r w:rsidR="00FC1D0F" w:rsidRPr="00FC1D0F">
        <w:t>What type of consent/assent was required?</w:t>
      </w:r>
      <w:r w:rsidR="00FC1D0F">
        <w:t xml:space="preserve"> (f) </w:t>
      </w:r>
      <w:r w:rsidR="00FC1D0F" w:rsidRPr="00FC1D0F">
        <w:t>Where were the data collected?</w:t>
      </w:r>
      <w:r w:rsidR="00FC1D0F">
        <w:t xml:space="preserve"> (g) </w:t>
      </w:r>
      <w:r w:rsidR="00FC1D0F" w:rsidRPr="00FC1D0F">
        <w:t>Who collected</w:t>
      </w:r>
      <w:r w:rsidR="00FC1D0F">
        <w:t xml:space="preserve">, </w:t>
      </w:r>
      <w:r w:rsidR="00FC1D0F" w:rsidRPr="00FC1D0F">
        <w:t>coded</w:t>
      </w:r>
      <w:r w:rsidR="00FC1D0F">
        <w:t>,</w:t>
      </w:r>
      <w:r w:rsidR="00FC1D0F" w:rsidRPr="00FC1D0F">
        <w:t xml:space="preserve"> and entered the data? </w:t>
      </w:r>
      <w:r w:rsidR="00FC1D0F">
        <w:t xml:space="preserve">(h) </w:t>
      </w:r>
      <w:r w:rsidR="00FC1D0F" w:rsidRPr="00FC1D0F">
        <w:t>Were additional procedures used to verify the accuracy of the data?</w:t>
      </w:r>
      <w:r w:rsidR="00FC1D0F">
        <w:t xml:space="preserve"> (</w:t>
      </w:r>
      <w:proofErr w:type="spellStart"/>
      <w:r w:rsidR="00FC1D0F">
        <w:t>i</w:t>
      </w:r>
      <w:proofErr w:type="spellEnd"/>
      <w:r w:rsidR="00FC1D0F">
        <w:t xml:space="preserve">) </w:t>
      </w:r>
      <w:r w:rsidR="00FC1D0F" w:rsidRPr="00FC1D0F">
        <w:t xml:space="preserve">What were the inclusionary/exclusionary </w:t>
      </w:r>
      <w:proofErr w:type="gramStart"/>
      <w:r w:rsidR="00FC1D0F" w:rsidRPr="00FC1D0F">
        <w:t>criteria  (</w:t>
      </w:r>
      <w:proofErr w:type="gramEnd"/>
      <w:r w:rsidR="00FC1D0F" w:rsidRPr="00FC1D0F">
        <w:t>i.e., criteria used to decide who could be included in the st</w:t>
      </w:r>
      <w:r w:rsidR="00ED31BF">
        <w:t xml:space="preserve">udy and who should be excluded); (j) </w:t>
      </w:r>
      <w:r w:rsidR="00FC1D0F" w:rsidRPr="00FC1D0F">
        <w:t>Was there an incentive?</w:t>
      </w:r>
      <w:r w:rsidR="00ED31BF">
        <w:t xml:space="preserve">, and (k) </w:t>
      </w:r>
      <w:r w:rsidR="00FC1D0F" w:rsidRPr="00FC1D0F">
        <w:t xml:space="preserve">Was any deception involved? </w:t>
      </w:r>
      <w:r w:rsidR="00ED31BF">
        <w:t>And if so, w</w:t>
      </w:r>
      <w:r w:rsidR="00FC1D0F" w:rsidRPr="00FC1D0F">
        <w:t>ere participants debriefed?</w:t>
      </w:r>
    </w:p>
    <w:p w14:paraId="545A69C7" w14:textId="77777777" w:rsidR="00850952" w:rsidRDefault="00850952" w:rsidP="00850952">
      <w:pPr>
        <w:pStyle w:val="Heading2"/>
      </w:pPr>
      <w:r>
        <w:t>Sample Characteristics</w:t>
      </w:r>
    </w:p>
    <w:p w14:paraId="401711DE" w14:textId="79F6D995" w:rsidR="00ED31BF" w:rsidRDefault="00ED31BF" w:rsidP="00ED31BF">
      <w:pPr>
        <w:tabs>
          <w:tab w:val="left" w:pos="720"/>
        </w:tabs>
      </w:pPr>
      <w:r>
        <w:tab/>
        <w:t xml:space="preserve">Describe sample here. Generally, the following should be included: age range and mean, </w:t>
      </w:r>
      <w:r w:rsidR="00587AE2">
        <w:t>gender distribution</w:t>
      </w:r>
      <w:r>
        <w:t>, and ethnic composition. Other demographics that are relevant to the study should be included. For example, if the study is on immigrant</w:t>
      </w:r>
      <w:r w:rsidR="00587AE2">
        <w:t>s</w:t>
      </w:r>
      <w:r>
        <w:t>, then the number of years in the country would be helpful, as well as the percent from each country of origin.</w:t>
      </w:r>
    </w:p>
    <w:p w14:paraId="23EEB0BF" w14:textId="50153947" w:rsidR="00850952" w:rsidRDefault="00850952" w:rsidP="00ED31BF">
      <w:pPr>
        <w:pStyle w:val="Heading2"/>
      </w:pPr>
      <w:r>
        <w:t>Measurement</w:t>
      </w:r>
    </w:p>
    <w:p w14:paraId="16FF4A35" w14:textId="001533E4" w:rsidR="00850952" w:rsidRDefault="00850952" w:rsidP="00850952">
      <w:pPr>
        <w:tabs>
          <w:tab w:val="left" w:pos="720"/>
        </w:tabs>
      </w:pPr>
      <w:r>
        <w:tab/>
        <w:t>Describe how the variables were measured here.</w:t>
      </w:r>
      <w:r w:rsidR="00ED31BF">
        <w:t xml:space="preserve"> The next paragraphs show some</w:t>
      </w:r>
      <w:r w:rsidR="00FC1D0F">
        <w:t xml:space="preserve"> sample measurement</w:t>
      </w:r>
      <w:r w:rsidR="00ED31BF">
        <w:t xml:space="preserve"> paragraphs</w:t>
      </w:r>
      <w:r w:rsidR="00FC1D0F">
        <w:t>.</w:t>
      </w:r>
    </w:p>
    <w:p w14:paraId="0F64BAE7" w14:textId="73F4223C" w:rsidR="00003144" w:rsidRDefault="00312922" w:rsidP="00003144">
      <w:pPr>
        <w:pStyle w:val="Heading3"/>
      </w:pPr>
      <w:r>
        <w:lastRenderedPageBreak/>
        <w:t xml:space="preserve">Name of </w:t>
      </w:r>
      <w:r w:rsidR="00003144" w:rsidRPr="00003144">
        <w:t>First Varia</w:t>
      </w:r>
      <w:r>
        <w:t>ble</w:t>
      </w:r>
      <w:r w:rsidR="00ED31BF" w:rsidRPr="009825FA">
        <w:t xml:space="preserve"> </w:t>
      </w:r>
    </w:p>
    <w:p w14:paraId="4A039D37" w14:textId="019DC922" w:rsidR="00ED31BF" w:rsidRPr="009825FA" w:rsidRDefault="00003144" w:rsidP="00D445B9">
      <w:r>
        <w:tab/>
      </w:r>
      <w:r w:rsidR="00312922">
        <w:t xml:space="preserve">The measurement of a multi-item scale should include how many items in the scale, the name of the scale, the citation for the scale, a sample item, and the response choices (e.g., </w:t>
      </w:r>
      <w:r w:rsidR="00312922" w:rsidRPr="009825FA">
        <w:t xml:space="preserve">1 = </w:t>
      </w:r>
      <w:r w:rsidR="00312922" w:rsidRPr="009825FA">
        <w:rPr>
          <w:i/>
        </w:rPr>
        <w:t>strongly disagree</w:t>
      </w:r>
      <w:r w:rsidR="00312922" w:rsidRPr="009825FA">
        <w:t xml:space="preserve">, 2 = </w:t>
      </w:r>
      <w:r w:rsidR="00312922" w:rsidRPr="009825FA">
        <w:rPr>
          <w:i/>
        </w:rPr>
        <w:t>disagree</w:t>
      </w:r>
      <w:r w:rsidR="00312922" w:rsidRPr="009825FA">
        <w:t xml:space="preserve">, 3 = </w:t>
      </w:r>
      <w:r w:rsidR="00312922" w:rsidRPr="009825FA">
        <w:rPr>
          <w:i/>
        </w:rPr>
        <w:t>agree</w:t>
      </w:r>
      <w:r w:rsidR="00312922" w:rsidRPr="009825FA">
        <w:t xml:space="preserve">, and 4 = </w:t>
      </w:r>
      <w:r w:rsidR="00312922" w:rsidRPr="009825FA">
        <w:rPr>
          <w:i/>
        </w:rPr>
        <w:t>strongly agree</w:t>
      </w:r>
      <w:r w:rsidR="00312922">
        <w:t>). If relevant, t</w:t>
      </w:r>
      <w:r w:rsidR="00587AE2">
        <w:t>he</w:t>
      </w:r>
      <w:r w:rsidR="00312922">
        <w:t xml:space="preserve"> number of reverse-coded items should be stated. Also, the scoring procedure for the items should be described (e.g., summed, averaged). Ideally, information about the reliability and validity of the scale in other studies should be given. And finally, the psychometric properties (e.g., reliability) using the current data should be provided</w:t>
      </w:r>
      <w:r w:rsidR="00ED31BF" w:rsidRPr="009825FA">
        <w:t>.</w:t>
      </w:r>
      <w:r w:rsidR="00ED31BF" w:rsidRPr="007A54A8">
        <w:rPr>
          <w:b/>
          <w:noProof/>
        </w:rPr>
        <w:t xml:space="preserve"> </w:t>
      </w:r>
    </w:p>
    <w:p w14:paraId="55E1D8EF" w14:textId="0FBEC5A7" w:rsidR="00003144" w:rsidRDefault="00003144" w:rsidP="00003144">
      <w:pPr>
        <w:pStyle w:val="Heading3"/>
      </w:pPr>
      <w:r>
        <w:t>Name of Next</w:t>
      </w:r>
      <w:r w:rsidRPr="00003144">
        <w:t xml:space="preserve"> Varia</w:t>
      </w:r>
      <w:r>
        <w:t>ble</w:t>
      </w:r>
      <w:r w:rsidRPr="009825FA">
        <w:t xml:space="preserve"> </w:t>
      </w:r>
    </w:p>
    <w:p w14:paraId="07B31FED" w14:textId="48B4A9C5" w:rsidR="00ED31BF" w:rsidRDefault="00003144" w:rsidP="00D445B9">
      <w:r>
        <w:tab/>
      </w:r>
      <w:r w:rsidR="00312922">
        <w:t xml:space="preserve">For a single-item measure, the actual item and response choices should be provided, along with the citation for the item. Any validity data from previous studies should be provided. </w:t>
      </w:r>
    </w:p>
    <w:p w14:paraId="6254FE6F" w14:textId="77777777" w:rsidR="00003144" w:rsidRDefault="00003144" w:rsidP="00003144">
      <w:pPr>
        <w:pStyle w:val="Heading3"/>
      </w:pPr>
      <w:r>
        <w:t>Name of Next</w:t>
      </w:r>
      <w:r w:rsidRPr="00003144">
        <w:t xml:space="preserve"> Varia</w:t>
      </w:r>
      <w:r>
        <w:t>ble</w:t>
      </w:r>
      <w:r w:rsidRPr="009825FA">
        <w:t xml:space="preserve"> </w:t>
      </w:r>
    </w:p>
    <w:p w14:paraId="17C8AA35" w14:textId="71B1D5B8" w:rsidR="00312922" w:rsidRPr="00312922" w:rsidRDefault="00003144" w:rsidP="00312922">
      <w:r>
        <w:tab/>
      </w:r>
      <w:r w:rsidR="00312922">
        <w:t xml:space="preserve">If a variable is measured by combining items that are not part of a scale, then those items should be described along with response choices and psychometric properties using the current data. </w:t>
      </w:r>
    </w:p>
    <w:p w14:paraId="73DEF763" w14:textId="77777777" w:rsidR="00003144" w:rsidRDefault="00003144" w:rsidP="00003144">
      <w:pPr>
        <w:pStyle w:val="Heading3"/>
      </w:pPr>
      <w:r>
        <w:t>Name of Next</w:t>
      </w:r>
      <w:r w:rsidRPr="00003144">
        <w:t xml:space="preserve"> Varia</w:t>
      </w:r>
      <w:r>
        <w:t>ble</w:t>
      </w:r>
      <w:r w:rsidRPr="009825FA">
        <w:t xml:space="preserve"> </w:t>
      </w:r>
    </w:p>
    <w:p w14:paraId="487463A8" w14:textId="4BC57B36" w:rsidR="00ED31BF" w:rsidRPr="00312922" w:rsidRDefault="00003144" w:rsidP="00312922">
      <w:r>
        <w:tab/>
      </w:r>
      <w:r w:rsidR="00312922">
        <w:t>If the variable is measured through observation or some other method, then this should be described.</w:t>
      </w:r>
    </w:p>
    <w:p w14:paraId="5ACE9D48" w14:textId="77777777" w:rsidR="00850952" w:rsidRDefault="00850952" w:rsidP="00FF46C3">
      <w:pPr>
        <w:pStyle w:val="Heading1"/>
      </w:pPr>
      <w:r>
        <w:t>Results</w:t>
      </w:r>
    </w:p>
    <w:p w14:paraId="4374BEAE" w14:textId="77777777" w:rsidR="00FF46C3" w:rsidRDefault="00FF46C3" w:rsidP="00FF46C3">
      <w:pPr>
        <w:pStyle w:val="Heading2"/>
      </w:pPr>
      <w:r>
        <w:t>Type of Analysis</w:t>
      </w:r>
    </w:p>
    <w:p w14:paraId="70C3E5C9" w14:textId="1D812EBA" w:rsidR="00FF46C3" w:rsidRDefault="00FF46C3" w:rsidP="00FF46C3">
      <w:pPr>
        <w:tabs>
          <w:tab w:val="left" w:pos="720"/>
        </w:tabs>
      </w:pPr>
      <w:r>
        <w:tab/>
        <w:t xml:space="preserve">Describe the analyses and what </w:t>
      </w:r>
      <w:r w:rsidR="00312922">
        <w:t xml:space="preserve">results were found. </w:t>
      </w:r>
      <w:r w:rsidR="00587AE2">
        <w:t>Do not include</w:t>
      </w:r>
      <w:r w:rsidR="00312922">
        <w:t xml:space="preserve"> discussion</w:t>
      </w:r>
      <w:r w:rsidR="00587AE2">
        <w:t xml:space="preserve"> or interpretation</w:t>
      </w:r>
      <w:r w:rsidR="00312922">
        <w:t xml:space="preserve"> of results. Sometimes articles will include a separate section that outlines the data analysis strategy.</w:t>
      </w:r>
    </w:p>
    <w:p w14:paraId="26534249" w14:textId="77777777" w:rsidR="00850952" w:rsidRDefault="00850952" w:rsidP="00850952">
      <w:pPr>
        <w:pStyle w:val="Heading2"/>
      </w:pPr>
      <w:r>
        <w:lastRenderedPageBreak/>
        <w:t>Type of Analysis</w:t>
      </w:r>
    </w:p>
    <w:p w14:paraId="6322C482" w14:textId="413F119F" w:rsidR="00850952" w:rsidRDefault="00850952" w:rsidP="00850952">
      <w:pPr>
        <w:tabs>
          <w:tab w:val="left" w:pos="720"/>
        </w:tabs>
      </w:pPr>
      <w:r>
        <w:tab/>
        <w:t xml:space="preserve">Describe the analyses and what </w:t>
      </w:r>
      <w:r w:rsidR="00312922">
        <w:t xml:space="preserve">results </w:t>
      </w:r>
      <w:r>
        <w:t>were found. No discussion.</w:t>
      </w:r>
    </w:p>
    <w:p w14:paraId="47D98ED6" w14:textId="77777777" w:rsidR="00850952" w:rsidRDefault="00850952" w:rsidP="00587AE2">
      <w:pPr>
        <w:pStyle w:val="Heading1"/>
      </w:pPr>
      <w:r>
        <w:t>Discussion</w:t>
      </w:r>
    </w:p>
    <w:p w14:paraId="004978E5" w14:textId="5D511CE1" w:rsidR="00850952" w:rsidRPr="005853DD" w:rsidRDefault="00850952" w:rsidP="00850952">
      <w:r>
        <w:tab/>
        <w:t xml:space="preserve">Give a brief overview of purpose and summary of results. Discuss </w:t>
      </w:r>
      <w:r w:rsidR="00312922">
        <w:t xml:space="preserve">why you think you found </w:t>
      </w:r>
      <w:r>
        <w:t>each of the results</w:t>
      </w:r>
      <w:r w:rsidR="00312922">
        <w:t xml:space="preserve"> (significant and </w:t>
      </w:r>
      <w:r w:rsidR="00587AE2">
        <w:t>non-significant</w:t>
      </w:r>
      <w:r w:rsidR="00312922">
        <w:t>). Relate the results</w:t>
      </w:r>
      <w:r>
        <w:t xml:space="preserve"> back to theory, research, </w:t>
      </w:r>
      <w:r w:rsidR="00312922">
        <w:t>and/</w:t>
      </w:r>
      <w:r>
        <w:t>or what the author(s) believe.</w:t>
      </w:r>
    </w:p>
    <w:p w14:paraId="1DAF91CE" w14:textId="37EA1F26" w:rsidR="00850952" w:rsidRDefault="00850952" w:rsidP="00587AE2">
      <w:pPr>
        <w:pStyle w:val="Heading2"/>
      </w:pPr>
      <w:r>
        <w:t>Limitations</w:t>
      </w:r>
      <w:r w:rsidR="00312922">
        <w:t xml:space="preserve"> &amp; Research Implications</w:t>
      </w:r>
    </w:p>
    <w:p w14:paraId="7379508B" w14:textId="2BB9D1A4" w:rsidR="00850952" w:rsidRDefault="00850952" w:rsidP="00850952">
      <w:pPr>
        <w:tabs>
          <w:tab w:val="left" w:pos="720"/>
        </w:tabs>
      </w:pPr>
      <w:r>
        <w:tab/>
        <w:t>Describe limitations of study.</w:t>
      </w:r>
      <w:r w:rsidR="00312922">
        <w:t xml:space="preserve"> Provide implications for future research based on the limitations of the study.</w:t>
      </w:r>
    </w:p>
    <w:p w14:paraId="1013E261" w14:textId="77777777" w:rsidR="00850952" w:rsidRDefault="00850952" w:rsidP="00587AE2">
      <w:pPr>
        <w:pStyle w:val="Heading2"/>
      </w:pPr>
      <w:r>
        <w:t>Implications (when applicable)</w:t>
      </w:r>
    </w:p>
    <w:p w14:paraId="65E05CB5" w14:textId="2F2C7AE8" w:rsidR="00850952" w:rsidRDefault="00850952" w:rsidP="00850952">
      <w:pPr>
        <w:tabs>
          <w:tab w:val="left" w:pos="720"/>
        </w:tabs>
      </w:pPr>
      <w:r>
        <w:tab/>
        <w:t>How can these resu</w:t>
      </w:r>
      <w:r w:rsidR="00AC7962">
        <w:t>lts be used by practitioners (e.g., policy makers, educators, mental health practitioners, community leaders)</w:t>
      </w:r>
      <w:r>
        <w:t>.</w:t>
      </w:r>
    </w:p>
    <w:p w14:paraId="6B5171CE" w14:textId="77777777" w:rsidR="00850952" w:rsidRDefault="00850952" w:rsidP="00587AE2">
      <w:pPr>
        <w:pStyle w:val="Heading2"/>
      </w:pPr>
      <w:r>
        <w:t>Conclusions</w:t>
      </w:r>
    </w:p>
    <w:p w14:paraId="2E87D4D0" w14:textId="77777777" w:rsidR="00850952" w:rsidRDefault="00850952" w:rsidP="00850952">
      <w:pPr>
        <w:tabs>
          <w:tab w:val="left" w:pos="720"/>
        </w:tabs>
      </w:pPr>
      <w:r>
        <w:tab/>
        <w:t>What are the most important points you want the reader to walk away with?</w:t>
      </w:r>
    </w:p>
    <w:p w14:paraId="2BFBF579" w14:textId="77777777" w:rsidR="00850952" w:rsidRDefault="00850952" w:rsidP="00850952">
      <w:pPr>
        <w:tabs>
          <w:tab w:val="left" w:pos="720"/>
        </w:tabs>
      </w:pPr>
    </w:p>
    <w:p w14:paraId="7C04E87D" w14:textId="77777777" w:rsidR="00850952" w:rsidRPr="00926137" w:rsidRDefault="00850952" w:rsidP="00850952">
      <w:pPr>
        <w:tabs>
          <w:tab w:val="left" w:pos="720"/>
        </w:tabs>
      </w:pPr>
    </w:p>
    <w:p w14:paraId="6357F2D4" w14:textId="77777777" w:rsidR="00850952" w:rsidRDefault="00850952">
      <w:pPr>
        <w:tabs>
          <w:tab w:val="left" w:pos="720"/>
        </w:tabs>
        <w:rPr>
          <w:u w:val="single"/>
        </w:rPr>
      </w:pPr>
    </w:p>
    <w:p w14:paraId="400B8CC0" w14:textId="77777777" w:rsidR="00850952" w:rsidRDefault="00850952" w:rsidP="00587AE2">
      <w:pPr>
        <w:pStyle w:val="Heading1"/>
      </w:pPr>
      <w:r>
        <w:br w:type="page"/>
      </w:r>
      <w:r>
        <w:lastRenderedPageBreak/>
        <w:t>References</w:t>
      </w:r>
    </w:p>
    <w:p w14:paraId="16238482" w14:textId="77777777" w:rsidR="00850952" w:rsidRDefault="00850952">
      <w:pPr>
        <w:pStyle w:val="references"/>
        <w:rPr>
          <w:color w:val="000000"/>
        </w:rPr>
      </w:pPr>
      <w:r>
        <w:rPr>
          <w:color w:val="000000"/>
        </w:rPr>
        <w:t xml:space="preserve">Type reference in here using hanging indent. Blah blah </w:t>
      </w:r>
      <w:proofErr w:type="gramStart"/>
      <w:r>
        <w:rPr>
          <w:color w:val="000000"/>
        </w:rPr>
        <w:t>blah  blah</w:t>
      </w:r>
      <w:proofErr w:type="gramEnd"/>
      <w:r>
        <w:rPr>
          <w:color w:val="000000"/>
        </w:rPr>
        <w:t xml:space="preserve"> blah  blah blah  blah blah  blah blah  blah blah </w:t>
      </w:r>
    </w:p>
    <w:p w14:paraId="0F3D5E14" w14:textId="77777777" w:rsidR="00E262CC" w:rsidRDefault="00E262CC">
      <w:pPr>
        <w:widowControl/>
        <w:spacing w:line="240" w:lineRule="auto"/>
      </w:pPr>
      <w:r>
        <w:br w:type="page"/>
      </w:r>
    </w:p>
    <w:p w14:paraId="404EE27B" w14:textId="7544C5D6" w:rsidR="00E262CC" w:rsidRPr="00587AE2" w:rsidRDefault="00E262CC" w:rsidP="00587AE2">
      <w:pPr>
        <w:pStyle w:val="Heading1"/>
      </w:pPr>
      <w:r w:rsidRPr="00587AE2">
        <w:lastRenderedPageBreak/>
        <w:t>Footnotes</w:t>
      </w:r>
    </w:p>
    <w:p w14:paraId="2D5371E2" w14:textId="209DDE7C" w:rsidR="00E262CC" w:rsidRDefault="00E262CC" w:rsidP="00F45414">
      <w:r>
        <w:tab/>
      </w:r>
      <w:r w:rsidRPr="00E262CC">
        <w:rPr>
          <w:vertAlign w:val="superscript"/>
        </w:rPr>
        <w:t>1</w:t>
      </w:r>
      <w:r>
        <w:t>Although you should try to avoid footnotes, if you do need to include them, they would appear on this page in this format.</w:t>
      </w:r>
    </w:p>
    <w:p w14:paraId="5F6E5075" w14:textId="5DAEC6FA" w:rsidR="00F45414" w:rsidRPr="008708AB" w:rsidRDefault="00F45414" w:rsidP="00C618C7">
      <w:r>
        <w:br w:type="page"/>
      </w:r>
    </w:p>
    <w:p w14:paraId="44F9A7F6" w14:textId="77777777" w:rsidR="00C618C7" w:rsidRPr="00587AE2" w:rsidRDefault="00C618C7" w:rsidP="00C618C7">
      <w:pPr>
        <w:rPr>
          <w:b/>
          <w:bCs/>
        </w:rPr>
      </w:pPr>
      <w:r w:rsidRPr="00587AE2">
        <w:rPr>
          <w:b/>
          <w:bCs/>
        </w:rPr>
        <w:lastRenderedPageBreak/>
        <w:t>Table 1</w:t>
      </w:r>
    </w:p>
    <w:p w14:paraId="38AD71F1" w14:textId="77777777" w:rsidR="00C618C7" w:rsidRDefault="00C618C7" w:rsidP="00C618C7">
      <w:pPr>
        <w:rPr>
          <w:i/>
        </w:rPr>
      </w:pPr>
      <w:r>
        <w:rPr>
          <w:i/>
        </w:rPr>
        <w:t>Ranges, Means, Standard Deviations, and Alphas for Each Measure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1471"/>
        <w:gridCol w:w="1433"/>
        <w:gridCol w:w="1433"/>
        <w:gridCol w:w="1014"/>
      </w:tblGrid>
      <w:tr w:rsidR="00BD753E" w14:paraId="03346849" w14:textId="77777777" w:rsidTr="00BD753E">
        <w:tc>
          <w:tcPr>
            <w:tcW w:w="2145" w:type="pct"/>
            <w:tcBorders>
              <w:top w:val="single" w:sz="4" w:space="0" w:color="auto"/>
              <w:bottom w:val="single" w:sz="4" w:space="0" w:color="auto"/>
            </w:tcBorders>
          </w:tcPr>
          <w:p w14:paraId="13B9FCF7" w14:textId="2594C112" w:rsidR="00BD753E" w:rsidRDefault="00BD753E" w:rsidP="00F45414">
            <w:r>
              <w:t>Variables</w:t>
            </w:r>
          </w:p>
        </w:tc>
        <w:tc>
          <w:tcPr>
            <w:tcW w:w="789" w:type="pct"/>
            <w:tcBorders>
              <w:top w:val="single" w:sz="4" w:space="0" w:color="auto"/>
              <w:bottom w:val="single" w:sz="4" w:space="0" w:color="auto"/>
            </w:tcBorders>
          </w:tcPr>
          <w:p w14:paraId="612A5078" w14:textId="0624CF6C" w:rsidR="00BD753E" w:rsidRDefault="00BD753E" w:rsidP="00BD753E">
            <w:pPr>
              <w:jc w:val="center"/>
            </w:pPr>
            <w:r>
              <w:t>Range</w:t>
            </w:r>
          </w:p>
        </w:tc>
        <w:tc>
          <w:tcPr>
            <w:tcW w:w="768" w:type="pct"/>
            <w:tcBorders>
              <w:top w:val="single" w:sz="4" w:space="0" w:color="auto"/>
              <w:bottom w:val="single" w:sz="4" w:space="0" w:color="auto"/>
            </w:tcBorders>
          </w:tcPr>
          <w:p w14:paraId="2F5DE309" w14:textId="3105409B" w:rsidR="00BD753E" w:rsidRPr="00BD753E" w:rsidRDefault="00BD753E" w:rsidP="00BD753E">
            <w:pPr>
              <w:jc w:val="center"/>
              <w:rPr>
                <w:i/>
              </w:rPr>
            </w:pPr>
            <w:r w:rsidRPr="00BD753E">
              <w:rPr>
                <w:i/>
              </w:rPr>
              <w:t>M</w:t>
            </w:r>
          </w:p>
        </w:tc>
        <w:tc>
          <w:tcPr>
            <w:tcW w:w="768" w:type="pct"/>
            <w:tcBorders>
              <w:top w:val="single" w:sz="4" w:space="0" w:color="auto"/>
              <w:bottom w:val="single" w:sz="4" w:space="0" w:color="auto"/>
            </w:tcBorders>
          </w:tcPr>
          <w:p w14:paraId="3FDBA923" w14:textId="4F8DAB0A" w:rsidR="00BD753E" w:rsidRPr="00BD753E" w:rsidRDefault="00BD753E" w:rsidP="00BD753E">
            <w:pPr>
              <w:jc w:val="center"/>
              <w:rPr>
                <w:i/>
              </w:rPr>
            </w:pPr>
            <w:r w:rsidRPr="00BD753E">
              <w:rPr>
                <w:i/>
              </w:rPr>
              <w:t>SD</w:t>
            </w:r>
          </w:p>
        </w:tc>
        <w:tc>
          <w:tcPr>
            <w:tcW w:w="529" w:type="pct"/>
            <w:tcBorders>
              <w:top w:val="single" w:sz="4" w:space="0" w:color="auto"/>
              <w:bottom w:val="single" w:sz="4" w:space="0" w:color="auto"/>
            </w:tcBorders>
          </w:tcPr>
          <w:p w14:paraId="68F46786" w14:textId="08E783CA" w:rsidR="00BD753E" w:rsidRPr="00BD753E" w:rsidRDefault="00BD753E" w:rsidP="00BD753E">
            <w:pPr>
              <w:jc w:val="center"/>
              <w:rPr>
                <w:i/>
              </w:rPr>
            </w:pPr>
            <w:r w:rsidRPr="00BD753E">
              <w:rPr>
                <w:i/>
              </w:rPr>
              <w:t>α</w:t>
            </w:r>
          </w:p>
        </w:tc>
      </w:tr>
      <w:tr w:rsidR="00BD753E" w14:paraId="347CF12E" w14:textId="77777777" w:rsidTr="00BD753E">
        <w:tc>
          <w:tcPr>
            <w:tcW w:w="2145" w:type="pct"/>
            <w:tcBorders>
              <w:top w:val="single" w:sz="4" w:space="0" w:color="auto"/>
            </w:tcBorders>
          </w:tcPr>
          <w:p w14:paraId="0C915B84" w14:textId="34B7981A" w:rsidR="00BD753E" w:rsidRDefault="00BD753E" w:rsidP="00F45414">
            <w:r w:rsidRPr="00BA368F">
              <w:t>Gender</w:t>
            </w:r>
            <w:r w:rsidRPr="00BD753E">
              <w:rPr>
                <w:vertAlign w:val="superscript"/>
              </w:rPr>
              <w:t>1</w:t>
            </w:r>
          </w:p>
        </w:tc>
        <w:tc>
          <w:tcPr>
            <w:tcW w:w="789" w:type="pct"/>
            <w:tcBorders>
              <w:top w:val="single" w:sz="4" w:space="0" w:color="auto"/>
            </w:tcBorders>
          </w:tcPr>
          <w:p w14:paraId="3F7083C3" w14:textId="0252EE5F" w:rsidR="00BD753E" w:rsidRDefault="00BD753E" w:rsidP="00BD753E">
            <w:pPr>
              <w:jc w:val="right"/>
            </w:pPr>
            <w:r w:rsidRPr="00BA368F">
              <w:t>0-1</w:t>
            </w:r>
          </w:p>
        </w:tc>
        <w:tc>
          <w:tcPr>
            <w:tcW w:w="768" w:type="pct"/>
            <w:tcBorders>
              <w:top w:val="single" w:sz="4" w:space="0" w:color="auto"/>
            </w:tcBorders>
          </w:tcPr>
          <w:p w14:paraId="5A7BB223" w14:textId="428F6C95" w:rsidR="00BD753E" w:rsidRDefault="00BD753E" w:rsidP="00BD753E">
            <w:pPr>
              <w:tabs>
                <w:tab w:val="decimal" w:pos="497"/>
              </w:tabs>
            </w:pPr>
            <w:r w:rsidRPr="00BA368F">
              <w:t>.49</w:t>
            </w:r>
          </w:p>
        </w:tc>
        <w:tc>
          <w:tcPr>
            <w:tcW w:w="768" w:type="pct"/>
            <w:tcBorders>
              <w:top w:val="single" w:sz="4" w:space="0" w:color="auto"/>
            </w:tcBorders>
          </w:tcPr>
          <w:p w14:paraId="566DBF42" w14:textId="13456135" w:rsidR="00BD753E" w:rsidRDefault="00BD753E" w:rsidP="00BD753E">
            <w:pPr>
              <w:tabs>
                <w:tab w:val="decimal" w:pos="497"/>
              </w:tabs>
            </w:pPr>
            <w:r w:rsidRPr="00BA368F">
              <w:t>.50</w:t>
            </w:r>
          </w:p>
        </w:tc>
        <w:tc>
          <w:tcPr>
            <w:tcW w:w="529" w:type="pct"/>
            <w:tcBorders>
              <w:top w:val="single" w:sz="4" w:space="0" w:color="auto"/>
            </w:tcBorders>
          </w:tcPr>
          <w:p w14:paraId="4B4F18F3" w14:textId="77777777" w:rsidR="00BD753E" w:rsidRDefault="00BD753E" w:rsidP="00BD753E">
            <w:pPr>
              <w:tabs>
                <w:tab w:val="decimal" w:pos="497"/>
              </w:tabs>
            </w:pPr>
          </w:p>
        </w:tc>
      </w:tr>
      <w:tr w:rsidR="00BD753E" w14:paraId="0AA070A1" w14:textId="77777777" w:rsidTr="00BD753E">
        <w:tc>
          <w:tcPr>
            <w:tcW w:w="2145" w:type="pct"/>
          </w:tcPr>
          <w:p w14:paraId="383D2F74" w14:textId="0EC3E317" w:rsidR="00BD753E" w:rsidRDefault="00BD753E" w:rsidP="00F45414">
            <w:r w:rsidRPr="00BA368F">
              <w:t xml:space="preserve">Level of </w:t>
            </w:r>
            <w:r>
              <w:t xml:space="preserve">animal </w:t>
            </w:r>
            <w:r w:rsidRPr="00BA368F">
              <w:t>aggression</w:t>
            </w:r>
          </w:p>
        </w:tc>
        <w:tc>
          <w:tcPr>
            <w:tcW w:w="789" w:type="pct"/>
          </w:tcPr>
          <w:p w14:paraId="1E524265" w14:textId="3BDCEBAF" w:rsidR="00BD753E" w:rsidRDefault="00BD753E" w:rsidP="00BD753E">
            <w:pPr>
              <w:jc w:val="right"/>
            </w:pPr>
            <w:r w:rsidRPr="00BA368F">
              <w:t>0-100</w:t>
            </w:r>
          </w:p>
        </w:tc>
        <w:tc>
          <w:tcPr>
            <w:tcW w:w="768" w:type="pct"/>
          </w:tcPr>
          <w:p w14:paraId="54C9DA95" w14:textId="1AEAC792" w:rsidR="00BD753E" w:rsidRDefault="00BD753E" w:rsidP="00BD753E">
            <w:pPr>
              <w:tabs>
                <w:tab w:val="decimal" w:pos="497"/>
              </w:tabs>
            </w:pPr>
            <w:r>
              <w:t>57.01</w:t>
            </w:r>
          </w:p>
        </w:tc>
        <w:tc>
          <w:tcPr>
            <w:tcW w:w="768" w:type="pct"/>
          </w:tcPr>
          <w:p w14:paraId="5ED36151" w14:textId="096AF6CF" w:rsidR="00BD753E" w:rsidRDefault="00BD753E" w:rsidP="00BD753E">
            <w:pPr>
              <w:tabs>
                <w:tab w:val="decimal" w:pos="497"/>
              </w:tabs>
            </w:pPr>
            <w:r>
              <w:t>12.93</w:t>
            </w:r>
          </w:p>
        </w:tc>
        <w:tc>
          <w:tcPr>
            <w:tcW w:w="529" w:type="pct"/>
          </w:tcPr>
          <w:p w14:paraId="6E493C6F" w14:textId="0926E1D5" w:rsidR="00BD753E" w:rsidRDefault="00BD753E" w:rsidP="00BD753E">
            <w:pPr>
              <w:tabs>
                <w:tab w:val="decimal" w:pos="497"/>
              </w:tabs>
            </w:pPr>
            <w:r w:rsidRPr="00BA368F">
              <w:t>.89</w:t>
            </w:r>
          </w:p>
        </w:tc>
      </w:tr>
      <w:tr w:rsidR="00BD753E" w14:paraId="4E19CAA9" w14:textId="77777777" w:rsidTr="00BD753E">
        <w:tc>
          <w:tcPr>
            <w:tcW w:w="2145" w:type="pct"/>
            <w:tcBorders>
              <w:bottom w:val="single" w:sz="4" w:space="0" w:color="auto"/>
            </w:tcBorders>
          </w:tcPr>
          <w:p w14:paraId="480D7F2B" w14:textId="56BF94FF" w:rsidR="00BD753E" w:rsidRDefault="00BD753E" w:rsidP="00F45414">
            <w:r w:rsidRPr="00BA368F">
              <w:t>Size</w:t>
            </w:r>
            <w:r>
              <w:t xml:space="preserve"> of animals</w:t>
            </w:r>
          </w:p>
        </w:tc>
        <w:tc>
          <w:tcPr>
            <w:tcW w:w="789" w:type="pct"/>
            <w:tcBorders>
              <w:bottom w:val="single" w:sz="4" w:space="0" w:color="auto"/>
            </w:tcBorders>
          </w:tcPr>
          <w:p w14:paraId="48D474AE" w14:textId="5A0DCE2A" w:rsidR="00BD753E" w:rsidRDefault="00BD753E" w:rsidP="00BD753E">
            <w:pPr>
              <w:jc w:val="right"/>
            </w:pPr>
            <w:r w:rsidRPr="00BA368F">
              <w:t>0-10</w:t>
            </w:r>
          </w:p>
        </w:tc>
        <w:tc>
          <w:tcPr>
            <w:tcW w:w="768" w:type="pct"/>
            <w:tcBorders>
              <w:bottom w:val="single" w:sz="4" w:space="0" w:color="auto"/>
            </w:tcBorders>
          </w:tcPr>
          <w:p w14:paraId="198D0BCF" w14:textId="3BF6E2E3" w:rsidR="00BD753E" w:rsidRDefault="00BD753E" w:rsidP="00BD753E">
            <w:pPr>
              <w:tabs>
                <w:tab w:val="decimal" w:pos="497"/>
              </w:tabs>
            </w:pPr>
            <w:r>
              <w:t>6.82</w:t>
            </w:r>
          </w:p>
        </w:tc>
        <w:tc>
          <w:tcPr>
            <w:tcW w:w="768" w:type="pct"/>
            <w:tcBorders>
              <w:bottom w:val="single" w:sz="4" w:space="0" w:color="auto"/>
            </w:tcBorders>
          </w:tcPr>
          <w:p w14:paraId="530ABA72" w14:textId="678B1C98" w:rsidR="00BD753E" w:rsidRDefault="00BD753E" w:rsidP="00BD753E">
            <w:pPr>
              <w:tabs>
                <w:tab w:val="decimal" w:pos="497"/>
              </w:tabs>
            </w:pPr>
            <w:r>
              <w:t>2.57</w:t>
            </w:r>
          </w:p>
        </w:tc>
        <w:tc>
          <w:tcPr>
            <w:tcW w:w="529" w:type="pct"/>
            <w:tcBorders>
              <w:bottom w:val="single" w:sz="4" w:space="0" w:color="auto"/>
            </w:tcBorders>
          </w:tcPr>
          <w:p w14:paraId="5D9F94BC" w14:textId="7110B1C9" w:rsidR="00BD753E" w:rsidRDefault="00BD753E" w:rsidP="00BD753E">
            <w:pPr>
              <w:tabs>
                <w:tab w:val="decimal" w:pos="497"/>
              </w:tabs>
            </w:pPr>
            <w:r w:rsidRPr="00BA368F">
              <w:t>.90</w:t>
            </w:r>
          </w:p>
        </w:tc>
      </w:tr>
    </w:tbl>
    <w:p w14:paraId="15144076" w14:textId="65759449" w:rsidR="00C618C7" w:rsidRDefault="00BD753E" w:rsidP="00F45414">
      <w:r w:rsidRPr="008708AB">
        <w:rPr>
          <w:vertAlign w:val="superscript"/>
        </w:rPr>
        <w:t>1</w:t>
      </w:r>
      <w:r>
        <w:t>Male animals = 0, female animals = 1</w:t>
      </w:r>
    </w:p>
    <w:p w14:paraId="2611714C" w14:textId="77777777" w:rsidR="005A405C" w:rsidRDefault="008708AB" w:rsidP="00F45414">
      <w:r>
        <w:br w:type="page"/>
      </w:r>
    </w:p>
    <w:p w14:paraId="557416FC" w14:textId="77777777" w:rsidR="00587AE2" w:rsidRPr="00587AE2" w:rsidRDefault="00587AE2" w:rsidP="00587AE2">
      <w:pPr>
        <w:rPr>
          <w:b/>
          <w:bCs/>
          <w:iCs/>
        </w:rPr>
      </w:pPr>
      <w:r w:rsidRPr="00587AE2">
        <w:rPr>
          <w:b/>
          <w:bCs/>
          <w:iCs/>
        </w:rPr>
        <w:lastRenderedPageBreak/>
        <w:t>Figure 1</w:t>
      </w:r>
    </w:p>
    <w:p w14:paraId="57ED17DB" w14:textId="3AF78899" w:rsidR="00587AE2" w:rsidRPr="00587AE2" w:rsidRDefault="00587AE2" w:rsidP="00587AE2">
      <w:pPr>
        <w:rPr>
          <w:i/>
          <w:iCs/>
        </w:rPr>
      </w:pPr>
      <w:r w:rsidRPr="00587AE2">
        <w:rPr>
          <w:i/>
          <w:iCs/>
        </w:rPr>
        <w:t xml:space="preserve">A Grey Box </w:t>
      </w:r>
      <w:r>
        <w:rPr>
          <w:i/>
          <w:iCs/>
        </w:rPr>
        <w:t>f</w:t>
      </w:r>
      <w:r w:rsidRPr="00587AE2">
        <w:rPr>
          <w:i/>
          <w:iCs/>
        </w:rPr>
        <w:t xml:space="preserve">or No Reason </w:t>
      </w:r>
      <w:r>
        <w:rPr>
          <w:i/>
          <w:iCs/>
        </w:rPr>
        <w:t>a</w:t>
      </w:r>
      <w:r w:rsidRPr="00587AE2">
        <w:rPr>
          <w:i/>
          <w:iCs/>
        </w:rPr>
        <w:t>t All</w:t>
      </w:r>
    </w:p>
    <w:p w14:paraId="06342D74" w14:textId="25EF62CA" w:rsidR="005A405C" w:rsidRDefault="00B905F4" w:rsidP="00F45414">
      <w:r>
        <w:rPr>
          <w:noProof/>
        </w:rPr>
        <mc:AlternateContent>
          <mc:Choice Requires="wps">
            <w:drawing>
              <wp:inline distT="0" distB="0" distL="0" distR="0" wp14:anchorId="6BAD9E9F" wp14:editId="7EAB1F49">
                <wp:extent cx="4886960" cy="1452880"/>
                <wp:effectExtent l="0" t="0" r="15240" b="762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960" cy="1452880"/>
                        </a:xfrm>
                        <a:prstGeom prst="rect">
                          <a:avLst/>
                        </a:prstGeom>
                        <a:solidFill>
                          <a:srgbClr val="D8D8D8"/>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inline>
            </w:drawing>
          </mc:Choice>
          <mc:Fallback>
            <w:pict>
              <v:rect w14:anchorId="12294042" id="Rectangle 1" o:spid="_x0000_s1026" style="width:384.8pt;height:1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" fillcolor="#d8d8d8">
                <w10:anchorlock/>
              </v:rect>
            </w:pict>
          </mc:Fallback>
        </mc:AlternateContent>
      </w:r>
    </w:p>
    <w:p w14:paraId="1AC08180" w14:textId="157CDEFB" w:rsidR="005A405C" w:rsidRDefault="00B905F4" w:rsidP="00F45414">
      <w:r w:rsidRPr="00B905F4">
        <w:rPr>
          <w:b/>
          <w:bCs/>
          <w:i/>
          <w:iCs/>
        </w:rPr>
        <w:t>Note</w:t>
      </w:r>
      <w:r>
        <w:t>. Grey means emptiness</w:t>
      </w:r>
    </w:p>
    <w:p w14:paraId="6634D47A" w14:textId="1E242510" w:rsidR="008708AB" w:rsidRDefault="008708AB" w:rsidP="00F45414"/>
    <w:p w14:paraId="13C84961" w14:textId="77777777" w:rsidR="005A405C" w:rsidRDefault="005A405C" w:rsidP="00F45414"/>
    <w:p w14:paraId="05B3C7C9" w14:textId="77777777" w:rsidR="005A405C" w:rsidRDefault="005A405C" w:rsidP="00F45414"/>
    <w:sectPr w:rsidR="005A405C" w:rsidSect="00FF46C3">
      <w:headerReference w:type="default" r:id="rId7"/>
      <w:headerReference w:type="first" r:id="rId8"/>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E92D" w14:textId="77777777" w:rsidR="00B74705" w:rsidRDefault="00B74705">
      <w:pPr>
        <w:spacing w:line="240" w:lineRule="auto"/>
      </w:pPr>
      <w:r>
        <w:separator/>
      </w:r>
    </w:p>
  </w:endnote>
  <w:endnote w:type="continuationSeparator" w:id="0">
    <w:p w14:paraId="329AEBEA" w14:textId="77777777" w:rsidR="00B74705" w:rsidRDefault="00B74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B868" w14:textId="77777777" w:rsidR="00B74705" w:rsidRDefault="00B74705">
      <w:pPr>
        <w:spacing w:line="240" w:lineRule="auto"/>
      </w:pPr>
      <w:r>
        <w:separator/>
      </w:r>
    </w:p>
  </w:footnote>
  <w:footnote w:type="continuationSeparator" w:id="0">
    <w:p w14:paraId="4F7627F4" w14:textId="77777777" w:rsidR="00B74705" w:rsidRDefault="00B74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A514" w14:textId="77777777" w:rsidR="00312922" w:rsidRDefault="00312922" w:rsidP="00FF46C3">
    <w:pPr>
      <w:tabs>
        <w:tab w:val="right" w:pos="9360"/>
      </w:tabs>
      <w:spacing w:line="240" w:lineRule="auto"/>
    </w:pPr>
    <w:r>
      <w:t>APA FORMAT TEMPLATE</w:t>
    </w:r>
    <w:r>
      <w:tab/>
    </w:r>
    <w:r>
      <w:fldChar w:fldCharType="begin"/>
    </w:r>
    <w:r>
      <w:instrText xml:space="preserve"> PAGE  </w:instrText>
    </w:r>
    <w:r>
      <w:fldChar w:fldCharType="separate"/>
    </w:r>
    <w:r w:rsidR="00AC7962">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E98D" w14:textId="26EE94A8" w:rsidR="00312922" w:rsidRPr="00FF46C3" w:rsidRDefault="00312922" w:rsidP="00FF46C3">
    <w:pPr>
      <w:pStyle w:val="Header"/>
      <w:tabs>
        <w:tab w:val="clear" w:pos="4320"/>
        <w:tab w:val="clear" w:pos="8640"/>
        <w:tab w:val="right" w:pos="9360"/>
      </w:tabs>
    </w:pPr>
    <w:r w:rsidRPr="00926137">
      <w:t>APA FORMAT</w:t>
    </w:r>
    <w:r>
      <w:t xml:space="preserve"> TEMPLATE</w:t>
    </w:r>
    <w:r>
      <w:tab/>
    </w:r>
    <w:r>
      <w:rPr>
        <w:rStyle w:val="PageNumber"/>
      </w:rPr>
      <w:fldChar w:fldCharType="begin"/>
    </w:r>
    <w:r>
      <w:rPr>
        <w:rStyle w:val="PageNumber"/>
      </w:rPr>
      <w:instrText xml:space="preserve"> PAGE </w:instrText>
    </w:r>
    <w:r>
      <w:rPr>
        <w:rStyle w:val="PageNumber"/>
      </w:rPr>
      <w:fldChar w:fldCharType="separate"/>
    </w:r>
    <w:r w:rsidR="00AC7962">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CF0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1858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70AF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CC07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B8F8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4626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DCA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52ED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A8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0A72D6"/>
    <w:lvl w:ilvl="0">
      <w:start w:val="1"/>
      <w:numFmt w:val="bullet"/>
      <w:lvlText w:val=""/>
      <w:lvlJc w:val="left"/>
      <w:pPr>
        <w:tabs>
          <w:tab w:val="num" w:pos="360"/>
        </w:tabs>
        <w:ind w:left="360" w:hanging="360"/>
      </w:pPr>
      <w:rPr>
        <w:rFonts w:ascii="Symbol" w:hAnsi="Symbol" w:hint="default"/>
      </w:rPr>
    </w:lvl>
  </w:abstractNum>
  <w:num w:numId="1" w16cid:durableId="803430691">
    <w:abstractNumId w:val="0"/>
  </w:num>
  <w:num w:numId="2" w16cid:durableId="664237514">
    <w:abstractNumId w:val="1"/>
  </w:num>
  <w:num w:numId="3" w16cid:durableId="1256860417">
    <w:abstractNumId w:val="2"/>
  </w:num>
  <w:num w:numId="4" w16cid:durableId="40713883">
    <w:abstractNumId w:val="3"/>
  </w:num>
  <w:num w:numId="5" w16cid:durableId="1190530823">
    <w:abstractNumId w:val="8"/>
  </w:num>
  <w:num w:numId="6" w16cid:durableId="1344286621">
    <w:abstractNumId w:val="4"/>
  </w:num>
  <w:num w:numId="7" w16cid:durableId="1756702394">
    <w:abstractNumId w:val="5"/>
  </w:num>
  <w:num w:numId="8" w16cid:durableId="1475829818">
    <w:abstractNumId w:val="6"/>
  </w:num>
  <w:num w:numId="9" w16cid:durableId="200947249">
    <w:abstractNumId w:val="7"/>
  </w:num>
  <w:num w:numId="10" w16cid:durableId="172230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3"/>
  <w:embedSystemFonts/>
  <w:hideGrammaticalErrors/>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BD"/>
    <w:rsid w:val="00003144"/>
    <w:rsid w:val="00107897"/>
    <w:rsid w:val="001174A2"/>
    <w:rsid w:val="002154F4"/>
    <w:rsid w:val="00282363"/>
    <w:rsid w:val="002856C1"/>
    <w:rsid w:val="00312922"/>
    <w:rsid w:val="00385B0D"/>
    <w:rsid w:val="003C378E"/>
    <w:rsid w:val="003E78B3"/>
    <w:rsid w:val="0048593C"/>
    <w:rsid w:val="005024FC"/>
    <w:rsid w:val="00517D85"/>
    <w:rsid w:val="00587AE2"/>
    <w:rsid w:val="005960BD"/>
    <w:rsid w:val="005A405C"/>
    <w:rsid w:val="005A7648"/>
    <w:rsid w:val="005E7E51"/>
    <w:rsid w:val="00667EED"/>
    <w:rsid w:val="007562BD"/>
    <w:rsid w:val="007B0523"/>
    <w:rsid w:val="007C1761"/>
    <w:rsid w:val="007E042F"/>
    <w:rsid w:val="007E719D"/>
    <w:rsid w:val="007E7739"/>
    <w:rsid w:val="00833E45"/>
    <w:rsid w:val="00850952"/>
    <w:rsid w:val="008708AB"/>
    <w:rsid w:val="008F1CC5"/>
    <w:rsid w:val="00952526"/>
    <w:rsid w:val="00AC4E88"/>
    <w:rsid w:val="00AC7962"/>
    <w:rsid w:val="00B73B8B"/>
    <w:rsid w:val="00B74705"/>
    <w:rsid w:val="00B905F4"/>
    <w:rsid w:val="00BD753E"/>
    <w:rsid w:val="00C618C7"/>
    <w:rsid w:val="00D445B9"/>
    <w:rsid w:val="00DA2D55"/>
    <w:rsid w:val="00DC0013"/>
    <w:rsid w:val="00E262CC"/>
    <w:rsid w:val="00E37F08"/>
    <w:rsid w:val="00E66E1B"/>
    <w:rsid w:val="00EC589E"/>
    <w:rsid w:val="00ED31BF"/>
    <w:rsid w:val="00ED3F6D"/>
    <w:rsid w:val="00F45414"/>
    <w:rsid w:val="00FC1D0F"/>
    <w:rsid w:val="00FF46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CBDFFE"/>
  <w14:defaultImageDpi w14:val="300"/>
  <w15:docId w15:val="{017AB53A-F009-5643-8B9A-C27617C9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37"/>
    <w:pPr>
      <w:widowControl w:val="0"/>
      <w:spacing w:line="480" w:lineRule="auto"/>
    </w:pPr>
    <w:rPr>
      <w:rFonts w:ascii="Times New Roman" w:hAnsi="Times New Roman"/>
      <w:sz w:val="24"/>
    </w:rPr>
  </w:style>
  <w:style w:type="paragraph" w:styleId="Heading1">
    <w:name w:val="heading 1"/>
    <w:basedOn w:val="Normal"/>
    <w:next w:val="Normal"/>
    <w:link w:val="Heading1Char"/>
    <w:uiPriority w:val="9"/>
    <w:qFormat/>
    <w:rsid w:val="00FF46C3"/>
    <w:pPr>
      <w:keepNext/>
      <w:jc w:val="center"/>
      <w:outlineLvl w:val="0"/>
    </w:pPr>
    <w:rPr>
      <w:b/>
      <w:bCs/>
      <w:kern w:val="32"/>
      <w:szCs w:val="32"/>
    </w:rPr>
  </w:style>
  <w:style w:type="paragraph" w:styleId="Heading2">
    <w:name w:val="heading 2"/>
    <w:basedOn w:val="Normal"/>
    <w:next w:val="Normal"/>
    <w:link w:val="Heading2Char"/>
    <w:uiPriority w:val="9"/>
    <w:unhideWhenUsed/>
    <w:qFormat/>
    <w:rsid w:val="00FF46C3"/>
    <w:pPr>
      <w:outlineLvl w:val="1"/>
    </w:pPr>
    <w:rPr>
      <w:b/>
      <w:bCs/>
      <w:iCs/>
      <w:szCs w:val="28"/>
    </w:rPr>
  </w:style>
  <w:style w:type="paragraph" w:styleId="Heading3">
    <w:name w:val="heading 3"/>
    <w:basedOn w:val="Normal"/>
    <w:next w:val="Normal"/>
    <w:link w:val="Heading3Char"/>
    <w:uiPriority w:val="9"/>
    <w:unhideWhenUsed/>
    <w:qFormat/>
    <w:rsid w:val="00003144"/>
    <w:pPr>
      <w:keepNext/>
      <w:keepLines/>
      <w:outlineLvl w:val="2"/>
    </w:pPr>
    <w:rPr>
      <w:rFonts w:eastAsiaTheme="majorEastAsia"/>
      <w:b/>
      <w:bCs/>
      <w:i/>
      <w:i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137"/>
    <w:pPr>
      <w:tabs>
        <w:tab w:val="center" w:pos="4320"/>
        <w:tab w:val="right" w:pos="8640"/>
      </w:tabs>
    </w:pPr>
  </w:style>
  <w:style w:type="character" w:customStyle="1" w:styleId="HeaderChar">
    <w:name w:val="Header Char"/>
    <w:link w:val="Header"/>
    <w:uiPriority w:val="99"/>
    <w:rsid w:val="00926137"/>
    <w:rPr>
      <w:rFonts w:ascii="Times New Roman" w:hAnsi="Times New Roman"/>
      <w:sz w:val="24"/>
    </w:rPr>
  </w:style>
  <w:style w:type="paragraph" w:customStyle="1" w:styleId="references">
    <w:name w:val="references"/>
    <w:basedOn w:val="Normal"/>
    <w:rsid w:val="00926137"/>
    <w:pPr>
      <w:ind w:left="720" w:hanging="720"/>
    </w:pPr>
  </w:style>
  <w:style w:type="paragraph" w:styleId="Footer">
    <w:name w:val="footer"/>
    <w:basedOn w:val="Normal"/>
    <w:link w:val="FooterChar"/>
    <w:uiPriority w:val="99"/>
    <w:unhideWhenUsed/>
    <w:rsid w:val="00926137"/>
    <w:pPr>
      <w:tabs>
        <w:tab w:val="center" w:pos="4320"/>
        <w:tab w:val="right" w:pos="8640"/>
      </w:tabs>
    </w:pPr>
  </w:style>
  <w:style w:type="character" w:styleId="PageNumber">
    <w:name w:val="page number"/>
    <w:basedOn w:val="DefaultParagraphFont"/>
    <w:rsid w:val="00106915"/>
  </w:style>
  <w:style w:type="character" w:customStyle="1" w:styleId="Heading1Char">
    <w:name w:val="Heading 1 Char"/>
    <w:link w:val="Heading1"/>
    <w:uiPriority w:val="9"/>
    <w:rsid w:val="00FF46C3"/>
    <w:rPr>
      <w:rFonts w:ascii="Times New Roman" w:hAnsi="Times New Roman"/>
      <w:b/>
      <w:bCs/>
      <w:kern w:val="32"/>
      <w:sz w:val="24"/>
      <w:szCs w:val="32"/>
    </w:rPr>
  </w:style>
  <w:style w:type="character" w:customStyle="1" w:styleId="FooterChar">
    <w:name w:val="Footer Char"/>
    <w:link w:val="Footer"/>
    <w:uiPriority w:val="99"/>
    <w:rsid w:val="00926137"/>
    <w:rPr>
      <w:rFonts w:ascii="Times New Roman" w:hAnsi="Times New Roman"/>
      <w:sz w:val="24"/>
    </w:rPr>
  </w:style>
  <w:style w:type="character" w:customStyle="1" w:styleId="Heading2Char">
    <w:name w:val="Heading 2 Char"/>
    <w:link w:val="Heading2"/>
    <w:uiPriority w:val="9"/>
    <w:rsid w:val="00FF46C3"/>
    <w:rPr>
      <w:rFonts w:ascii="Times New Roman" w:hAnsi="Times New Roman"/>
      <w:b/>
      <w:bCs/>
      <w:iCs/>
      <w:sz w:val="24"/>
      <w:szCs w:val="28"/>
    </w:rPr>
  </w:style>
  <w:style w:type="table" w:styleId="TableGrid">
    <w:name w:val="Table Grid"/>
    <w:basedOn w:val="TableNormal"/>
    <w:uiPriority w:val="59"/>
    <w:rsid w:val="00F4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03144"/>
    <w:rPr>
      <w:rFonts w:ascii="Times New Roman" w:eastAsiaTheme="majorEastAsia" w:hAnsi="Times New Roman"/>
      <w:b/>
      <w:bCs/>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APA Format</vt:lpstr>
    </vt:vector>
  </TitlesOfParts>
  <Company>California State University, Northridge</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dc:title>
  <dc:subject/>
  <dc:creator>Jill Renae Thuma</dc:creator>
  <cp:keywords/>
  <dc:description/>
  <cp:lastModifiedBy>Plunkett, Scott W</cp:lastModifiedBy>
  <cp:revision>5</cp:revision>
  <cp:lastPrinted>2006-03-03T18:32:00Z</cp:lastPrinted>
  <dcterms:created xsi:type="dcterms:W3CDTF">2021-09-08T01:38:00Z</dcterms:created>
  <dcterms:modified xsi:type="dcterms:W3CDTF">2022-09-22T23:06:00Z</dcterms:modified>
</cp:coreProperties>
</file>