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9A7" w14:textId="77777777" w:rsidR="00FA1229" w:rsidRPr="000021CD" w:rsidRDefault="00FA1229" w:rsidP="000021CD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021CD">
        <w:rPr>
          <w:rFonts w:asciiTheme="minorHAnsi" w:hAnsiTheme="minorHAnsi" w:cstheme="minorHAnsi"/>
          <w:b/>
          <w:bCs/>
          <w:color w:val="auto"/>
          <w:sz w:val="28"/>
          <w:szCs w:val="28"/>
        </w:rPr>
        <w:t>FACULTY RESEARCH ALLOCATION AND APPROVAL FORM</w:t>
      </w:r>
    </w:p>
    <w:p w14:paraId="3E9FFB80" w14:textId="0395027D" w:rsidR="00FA1229" w:rsidRPr="000021CD" w:rsidRDefault="00FA1229" w:rsidP="000021CD">
      <w:pPr>
        <w:pStyle w:val="Heading2"/>
        <w:jc w:val="center"/>
        <w:rPr>
          <w:b/>
          <w:bCs/>
          <w:i/>
          <w:iCs/>
          <w:color w:val="auto"/>
          <w:sz w:val="28"/>
          <w:szCs w:val="28"/>
        </w:rPr>
      </w:pPr>
      <w:r w:rsidRPr="000021CD">
        <w:rPr>
          <w:b/>
          <w:bCs/>
          <w:i/>
          <w:iCs/>
          <w:color w:val="auto"/>
          <w:sz w:val="28"/>
          <w:szCs w:val="28"/>
        </w:rPr>
        <w:t>Spring 2022</w:t>
      </w:r>
    </w:p>
    <w:tbl>
      <w:tblPr>
        <w:tblStyle w:val="TableGrid"/>
        <w:tblW w:w="13500" w:type="dxa"/>
        <w:tblInd w:w="-990" w:type="dxa"/>
        <w:tblLook w:val="04A0" w:firstRow="1" w:lastRow="0" w:firstColumn="1" w:lastColumn="0" w:noHBand="0" w:noVBand="1"/>
      </w:tblPr>
      <w:tblGrid>
        <w:gridCol w:w="5670"/>
        <w:gridCol w:w="7830"/>
      </w:tblGrid>
      <w:tr w:rsidR="00730431" w14:paraId="03E419EB" w14:textId="77777777" w:rsidTr="00EB224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137B07A" w14:textId="625FF9AE" w:rsidR="00730431" w:rsidRPr="00AC0755" w:rsidRDefault="00730431" w:rsidP="00AC0755">
            <w:pPr>
              <w:pStyle w:val="Heading3"/>
              <w:jc w:val="right"/>
              <w:rPr>
                <w:rFonts w:asciiTheme="minorHAnsi" w:hAnsiTheme="minorHAnsi" w:cstheme="minorHAnsi"/>
              </w:rPr>
            </w:pPr>
            <w:r w:rsidRPr="00AC0755">
              <w:rPr>
                <w:rFonts w:asciiTheme="minorHAnsi" w:hAnsiTheme="minorHAnsi" w:cstheme="minorHAnsi"/>
                <w:b/>
                <w:bCs/>
                <w:color w:val="auto"/>
              </w:rPr>
              <w:t>Faculty Member (P.I.) Name</w:t>
            </w:r>
            <w:r w:rsidRPr="00AC0755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037A" w14:textId="016C3309" w:rsidR="00730431" w:rsidRDefault="00730431" w:rsidP="00730431">
            <w:pPr>
              <w:spacing w:line="360" w:lineRule="auto"/>
              <w:ind w:right="-720"/>
              <w:rPr>
                <w:b/>
                <w:sz w:val="24"/>
                <w:szCs w:val="24"/>
              </w:rPr>
            </w:pPr>
          </w:p>
        </w:tc>
      </w:tr>
      <w:tr w:rsidR="00730431" w14:paraId="5FC6BCD9" w14:textId="77777777" w:rsidTr="00EB224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C3017E" w14:textId="684D79BE" w:rsidR="00730431" w:rsidRPr="00730431" w:rsidRDefault="00730431" w:rsidP="00E850A4">
            <w:pPr>
              <w:spacing w:line="360" w:lineRule="auto"/>
              <w:ind w:right="-15"/>
              <w:jc w:val="right"/>
              <w:rPr>
                <w:bCs/>
                <w:sz w:val="24"/>
                <w:szCs w:val="24"/>
              </w:rPr>
            </w:pPr>
            <w:r w:rsidRPr="00730431">
              <w:rPr>
                <w:bCs/>
                <w:sz w:val="24"/>
                <w:szCs w:val="24"/>
              </w:rPr>
              <w:t>P.I. Sona-associated Email: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D36A9" w14:textId="2EEE85F6" w:rsidR="00730431" w:rsidRDefault="00730431" w:rsidP="00730431">
            <w:pPr>
              <w:spacing w:line="360" w:lineRule="auto"/>
              <w:ind w:right="-720"/>
              <w:rPr>
                <w:b/>
                <w:sz w:val="24"/>
                <w:szCs w:val="24"/>
              </w:rPr>
            </w:pPr>
          </w:p>
        </w:tc>
      </w:tr>
      <w:tr w:rsidR="00730431" w14:paraId="5D0DECD7" w14:textId="77777777" w:rsidTr="00EB224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47A74C" w14:textId="77777777" w:rsidR="00730431" w:rsidRDefault="00730431" w:rsidP="00E850A4">
            <w:pPr>
              <w:spacing w:line="360" w:lineRule="auto"/>
              <w:ind w:right="-1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9FFF9" w14:textId="77777777" w:rsidR="00730431" w:rsidRDefault="00730431" w:rsidP="00730431">
            <w:pPr>
              <w:spacing w:line="360" w:lineRule="auto"/>
              <w:ind w:right="-720"/>
              <w:rPr>
                <w:b/>
                <w:sz w:val="24"/>
                <w:szCs w:val="24"/>
              </w:rPr>
            </w:pPr>
          </w:p>
        </w:tc>
      </w:tr>
      <w:tr w:rsidR="00730431" w14:paraId="21F9839A" w14:textId="77777777" w:rsidTr="00EB224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A43D7D5" w14:textId="1ED025A8" w:rsidR="00730431" w:rsidRPr="00AC0755" w:rsidRDefault="00730431" w:rsidP="00AC0755">
            <w:pPr>
              <w:pStyle w:val="Heading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C0755">
              <w:rPr>
                <w:rFonts w:asciiTheme="minorHAnsi" w:hAnsiTheme="minorHAnsi" w:cstheme="minorHAnsi"/>
                <w:b/>
                <w:bCs/>
                <w:color w:val="auto"/>
              </w:rPr>
              <w:t>Researcher Name</w:t>
            </w:r>
            <w:r w:rsidR="00AD103A" w:rsidRPr="00AC0755">
              <w:rPr>
                <w:rFonts w:asciiTheme="minorHAnsi" w:hAnsiTheme="minorHAnsi" w:cstheme="minorHAnsi"/>
                <w:b/>
                <w:bCs/>
                <w:color w:val="auto"/>
              </w:rPr>
              <w:t>(s)</w:t>
            </w:r>
            <w:r w:rsidRPr="00AC0755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BFD85" w14:textId="0F95EFDC" w:rsidR="00730431" w:rsidRDefault="00730431" w:rsidP="00730431">
            <w:pPr>
              <w:spacing w:line="360" w:lineRule="auto"/>
              <w:ind w:right="-720"/>
              <w:rPr>
                <w:b/>
                <w:sz w:val="24"/>
                <w:szCs w:val="24"/>
              </w:rPr>
            </w:pPr>
          </w:p>
        </w:tc>
      </w:tr>
      <w:tr w:rsidR="00730431" w14:paraId="0D774423" w14:textId="77777777" w:rsidTr="00EB224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E7F0848" w14:textId="52439C07" w:rsidR="00730431" w:rsidRPr="00730431" w:rsidRDefault="00730431" w:rsidP="00E850A4">
            <w:pPr>
              <w:spacing w:line="360" w:lineRule="auto"/>
              <w:ind w:right="-15"/>
              <w:jc w:val="right"/>
              <w:rPr>
                <w:bCs/>
                <w:sz w:val="24"/>
                <w:szCs w:val="24"/>
              </w:rPr>
            </w:pPr>
            <w:r w:rsidRPr="00730431">
              <w:rPr>
                <w:bCs/>
                <w:sz w:val="24"/>
                <w:szCs w:val="24"/>
              </w:rPr>
              <w:t>Researcher Sona-associated (CSUN</w:t>
            </w:r>
            <w:r w:rsidR="00B14885">
              <w:rPr>
                <w:bCs/>
                <w:sz w:val="24"/>
                <w:szCs w:val="24"/>
              </w:rPr>
              <w:t xml:space="preserve"> or lab</w:t>
            </w:r>
            <w:r w:rsidRPr="00730431">
              <w:rPr>
                <w:bCs/>
                <w:sz w:val="24"/>
                <w:szCs w:val="24"/>
              </w:rPr>
              <w:t xml:space="preserve">) </w:t>
            </w:r>
            <w:r w:rsidR="00B14885">
              <w:rPr>
                <w:bCs/>
                <w:sz w:val="24"/>
                <w:szCs w:val="24"/>
              </w:rPr>
              <w:t>E</w:t>
            </w:r>
            <w:r w:rsidRPr="00730431">
              <w:rPr>
                <w:bCs/>
                <w:sz w:val="24"/>
                <w:szCs w:val="24"/>
              </w:rPr>
              <w:t>mail</w:t>
            </w:r>
            <w:r w:rsidR="00AD103A">
              <w:rPr>
                <w:bCs/>
                <w:sz w:val="24"/>
                <w:szCs w:val="24"/>
              </w:rPr>
              <w:t>(s)</w:t>
            </w:r>
            <w:r w:rsidRPr="007304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DB2F5" w14:textId="061F8076" w:rsidR="00730431" w:rsidRDefault="00730431" w:rsidP="00730431">
            <w:pPr>
              <w:spacing w:line="360" w:lineRule="auto"/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5BF1B9C3" w14:textId="55F6A27B" w:rsidR="00FA1229" w:rsidRDefault="00FA1229" w:rsidP="00B14885">
      <w:pPr>
        <w:spacing w:after="0" w:line="360" w:lineRule="auto"/>
        <w:ind w:left="-990" w:right="-720"/>
        <w:rPr>
          <w:bCs/>
          <w:sz w:val="24"/>
          <w:szCs w:val="24"/>
        </w:rPr>
      </w:pPr>
    </w:p>
    <w:tbl>
      <w:tblPr>
        <w:tblStyle w:val="TableGrid"/>
        <w:tblW w:w="0" w:type="auto"/>
        <w:tblInd w:w="-990" w:type="dxa"/>
        <w:tblLook w:val="04A0" w:firstRow="1" w:lastRow="0" w:firstColumn="1" w:lastColumn="0" w:noHBand="0" w:noVBand="1"/>
      </w:tblPr>
      <w:tblGrid>
        <w:gridCol w:w="5670"/>
        <w:gridCol w:w="3150"/>
      </w:tblGrid>
      <w:tr w:rsidR="00B14885" w14:paraId="70AF6CCA" w14:textId="77777777" w:rsidTr="00CA407D">
        <w:trPr>
          <w:trHeight w:val="467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5F9A" w14:textId="0BA0313B" w:rsidR="00B14885" w:rsidRPr="00AC0755" w:rsidRDefault="00B14885" w:rsidP="00AC0755">
            <w:pPr>
              <w:pStyle w:val="Heading3"/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C07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Total Credits Requested for the Semester: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41D0573C" w14:textId="77777777" w:rsidR="00B14885" w:rsidRDefault="00B14885" w:rsidP="00B14885">
            <w:pPr>
              <w:spacing w:line="360" w:lineRule="auto"/>
              <w:ind w:right="-720"/>
              <w:rPr>
                <w:bCs/>
                <w:sz w:val="24"/>
                <w:szCs w:val="24"/>
              </w:rPr>
            </w:pPr>
          </w:p>
        </w:tc>
      </w:tr>
    </w:tbl>
    <w:p w14:paraId="4FE89E4E" w14:textId="19A029BD" w:rsidR="00125C31" w:rsidRPr="00B14885" w:rsidRDefault="00AC0755" w:rsidP="00B14885">
      <w:pPr>
        <w:spacing w:line="360" w:lineRule="auto"/>
        <w:ind w:right="-720"/>
        <w:rPr>
          <w:b/>
          <w:i/>
          <w:iCs/>
          <w:sz w:val="14"/>
          <w:szCs w:val="14"/>
        </w:rPr>
      </w:pPr>
    </w:p>
    <w:tbl>
      <w:tblPr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890"/>
        <w:gridCol w:w="1530"/>
        <w:gridCol w:w="1440"/>
        <w:gridCol w:w="1350"/>
        <w:gridCol w:w="1260"/>
        <w:gridCol w:w="1260"/>
        <w:gridCol w:w="2160"/>
        <w:gridCol w:w="1440"/>
      </w:tblGrid>
      <w:tr w:rsidR="008919D9" w:rsidRPr="00FA1229" w14:paraId="2D180C72" w14:textId="77777777" w:rsidTr="00F607F2">
        <w:trPr>
          <w:trHeight w:hRule="exact" w:val="874"/>
        </w:trPr>
        <w:tc>
          <w:tcPr>
            <w:tcW w:w="2610" w:type="dxa"/>
          </w:tcPr>
          <w:p w14:paraId="127D44AF" w14:textId="77777777" w:rsidR="008919D9" w:rsidRPr="00AC0755" w:rsidRDefault="008919D9" w:rsidP="00D44284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AC0B282" w14:textId="77777777" w:rsidR="008919D9" w:rsidRPr="00AC0755" w:rsidRDefault="008919D9" w:rsidP="00AC0755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Study Name/Number</w:t>
            </w:r>
          </w:p>
        </w:tc>
        <w:tc>
          <w:tcPr>
            <w:tcW w:w="1890" w:type="dxa"/>
          </w:tcPr>
          <w:p w14:paraId="7D8D0342" w14:textId="77777777" w:rsidR="008919D9" w:rsidRPr="00FA1229" w:rsidRDefault="008919D9" w:rsidP="00D44284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14:paraId="25C2F99B" w14:textId="192F6965" w:rsidR="008919D9" w:rsidRPr="00FA1229" w:rsidRDefault="008919D9" w:rsidP="00D44284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IRB Number</w:t>
            </w:r>
          </w:p>
        </w:tc>
        <w:tc>
          <w:tcPr>
            <w:tcW w:w="1530" w:type="dxa"/>
          </w:tcPr>
          <w:p w14:paraId="15B651F8" w14:textId="4350E19C" w:rsidR="008919D9" w:rsidRPr="00FA1229" w:rsidRDefault="008919D9" w:rsidP="00D44284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IRB Approval Status</w:t>
            </w:r>
          </w:p>
        </w:tc>
        <w:tc>
          <w:tcPr>
            <w:tcW w:w="1440" w:type="dxa"/>
          </w:tcPr>
          <w:p w14:paraId="4131E42B" w14:textId="42053B2F" w:rsidR="008919D9" w:rsidRPr="00FA1229" w:rsidRDefault="008919D9" w:rsidP="00D44284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Expected Launch Date</w:t>
            </w:r>
          </w:p>
        </w:tc>
        <w:tc>
          <w:tcPr>
            <w:tcW w:w="1350" w:type="dxa"/>
          </w:tcPr>
          <w:p w14:paraId="43EE8840" w14:textId="7F1419E2" w:rsidR="008919D9" w:rsidRPr="00FA1229" w:rsidRDefault="008919D9" w:rsidP="00D44284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Minutes</w:t>
            </w:r>
          </w:p>
          <w:p w14:paraId="30EDCA08" w14:textId="77777777" w:rsidR="008919D9" w:rsidRPr="00FA1229" w:rsidRDefault="008919D9" w:rsidP="00FD5123">
            <w:pPr>
              <w:spacing w:after="0" w:line="240" w:lineRule="auto"/>
              <w:ind w:left="90" w:right="90"/>
              <w:jc w:val="center"/>
              <w:rPr>
                <w:sz w:val="21"/>
                <w:szCs w:val="21"/>
              </w:rPr>
            </w:pPr>
            <w:r w:rsidRPr="00FA1229">
              <w:rPr>
                <w:sz w:val="16"/>
                <w:szCs w:val="16"/>
              </w:rPr>
              <w:t>(10 min. study = 1 credit)</w:t>
            </w:r>
          </w:p>
        </w:tc>
        <w:tc>
          <w:tcPr>
            <w:tcW w:w="1260" w:type="dxa"/>
          </w:tcPr>
          <w:p w14:paraId="2D6C5306" w14:textId="77777777" w:rsidR="008919D9" w:rsidRPr="00FA1229" w:rsidRDefault="008919D9" w:rsidP="00D44284">
            <w:pPr>
              <w:spacing w:before="120" w:after="0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Number of Participants</w:t>
            </w:r>
          </w:p>
        </w:tc>
        <w:tc>
          <w:tcPr>
            <w:tcW w:w="1260" w:type="dxa"/>
          </w:tcPr>
          <w:p w14:paraId="30B411E2" w14:textId="77777777" w:rsidR="008919D9" w:rsidRDefault="008919D9" w:rsidP="00D44284">
            <w:pPr>
              <w:spacing w:before="120" w:after="0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 xml:space="preserve">Total </w:t>
            </w:r>
          </w:p>
          <w:p w14:paraId="0776784C" w14:textId="1E0B4072" w:rsidR="008919D9" w:rsidRPr="00FA1229" w:rsidRDefault="008919D9" w:rsidP="00D44284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Credits</w:t>
            </w:r>
          </w:p>
        </w:tc>
        <w:tc>
          <w:tcPr>
            <w:tcW w:w="2160" w:type="dxa"/>
          </w:tcPr>
          <w:p w14:paraId="2ACF9F9D" w14:textId="77777777" w:rsidR="008919D9" w:rsidRDefault="008919D9" w:rsidP="00637246">
            <w:pPr>
              <w:spacing w:before="120" w:after="0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Prescreen Re</w:t>
            </w:r>
            <w:r w:rsidRPr="00734FCA">
              <w:rPr>
                <w:b/>
                <w:sz w:val="21"/>
                <w:szCs w:val="21"/>
              </w:rPr>
              <w:t>strictions</w:t>
            </w:r>
          </w:p>
          <w:p w14:paraId="66F1B24E" w14:textId="507745FA" w:rsidR="008919D9" w:rsidRPr="00FA1229" w:rsidRDefault="008919D9" w:rsidP="00D44284">
            <w:pPr>
              <w:spacing w:after="0"/>
              <w:jc w:val="center"/>
              <w:rPr>
                <w:bCs/>
                <w:sz w:val="21"/>
                <w:szCs w:val="21"/>
              </w:rPr>
            </w:pPr>
            <w:r w:rsidRPr="00DB4B64">
              <w:rPr>
                <w:bCs/>
                <w:sz w:val="16"/>
                <w:szCs w:val="16"/>
              </w:rPr>
              <w:t>(N/A if none)</w:t>
            </w:r>
          </w:p>
        </w:tc>
        <w:tc>
          <w:tcPr>
            <w:tcW w:w="1440" w:type="dxa"/>
          </w:tcPr>
          <w:p w14:paraId="2DEE5F05" w14:textId="77777777" w:rsidR="008919D9" w:rsidRPr="00D44284" w:rsidRDefault="008919D9" w:rsidP="005F253B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FA1229">
              <w:rPr>
                <w:b/>
                <w:sz w:val="21"/>
                <w:szCs w:val="21"/>
              </w:rPr>
              <w:t>Student Thesis Project?</w:t>
            </w:r>
          </w:p>
          <w:p w14:paraId="61524B1A" w14:textId="7C1E4B9B" w:rsidR="008919D9" w:rsidRPr="00FA1229" w:rsidRDefault="008919D9" w:rsidP="005F253B">
            <w:pPr>
              <w:spacing w:after="0" w:line="240" w:lineRule="auto"/>
              <w:ind w:left="90" w:right="1"/>
              <w:jc w:val="center"/>
              <w:rPr>
                <w:bCs/>
                <w:sz w:val="21"/>
                <w:szCs w:val="21"/>
              </w:rPr>
            </w:pPr>
            <w:r w:rsidRPr="00DB4B64">
              <w:rPr>
                <w:bCs/>
                <w:sz w:val="16"/>
                <w:szCs w:val="16"/>
              </w:rPr>
              <w:t>(Y/N)</w:t>
            </w:r>
          </w:p>
        </w:tc>
      </w:tr>
      <w:tr w:rsidR="008919D9" w:rsidRPr="00FA1229" w14:paraId="43A5F020" w14:textId="77777777" w:rsidTr="00F55E48">
        <w:trPr>
          <w:trHeight w:hRule="exact" w:val="883"/>
        </w:trPr>
        <w:tc>
          <w:tcPr>
            <w:tcW w:w="2610" w:type="dxa"/>
          </w:tcPr>
          <w:p w14:paraId="0EA24FC1" w14:textId="018FED2D" w:rsidR="008919D9" w:rsidRPr="00FA1229" w:rsidRDefault="008919D9" w:rsidP="00D44284">
            <w:pPr>
              <w:spacing w:after="0"/>
            </w:pPr>
          </w:p>
        </w:tc>
        <w:tc>
          <w:tcPr>
            <w:tcW w:w="1890" w:type="dxa"/>
          </w:tcPr>
          <w:p w14:paraId="03DA4688" w14:textId="098A78F5" w:rsidR="008919D9" w:rsidRPr="00F55E48" w:rsidRDefault="008919D9" w:rsidP="00F55E48">
            <w:pPr>
              <w:spacing w:after="0"/>
              <w:jc w:val="center"/>
            </w:pPr>
          </w:p>
        </w:tc>
        <w:tc>
          <w:tcPr>
            <w:tcW w:w="1530" w:type="dxa"/>
          </w:tcPr>
          <w:p w14:paraId="76BEA331" w14:textId="204F012C" w:rsidR="008919D9" w:rsidRPr="00FA1229" w:rsidRDefault="008919D9" w:rsidP="00D44284">
            <w:pPr>
              <w:spacing w:after="0" w:line="240" w:lineRule="auto"/>
            </w:pPr>
          </w:p>
        </w:tc>
        <w:tc>
          <w:tcPr>
            <w:tcW w:w="1440" w:type="dxa"/>
          </w:tcPr>
          <w:p w14:paraId="70527D12" w14:textId="11ECB820" w:rsidR="008919D9" w:rsidRPr="00FA1229" w:rsidRDefault="008919D9" w:rsidP="00D44284">
            <w:pPr>
              <w:spacing w:after="0" w:line="240" w:lineRule="auto"/>
            </w:pPr>
          </w:p>
        </w:tc>
        <w:tc>
          <w:tcPr>
            <w:tcW w:w="1350" w:type="dxa"/>
          </w:tcPr>
          <w:p w14:paraId="67D07159" w14:textId="41604D83" w:rsidR="008919D9" w:rsidRPr="00FA1229" w:rsidRDefault="008919D9" w:rsidP="00D44284">
            <w:pPr>
              <w:spacing w:after="0" w:line="240" w:lineRule="auto"/>
            </w:pPr>
          </w:p>
        </w:tc>
        <w:tc>
          <w:tcPr>
            <w:tcW w:w="1260" w:type="dxa"/>
          </w:tcPr>
          <w:p w14:paraId="42994809" w14:textId="268A62AC" w:rsidR="008919D9" w:rsidRPr="00FA1229" w:rsidRDefault="008919D9" w:rsidP="00D44284">
            <w:pPr>
              <w:spacing w:after="0"/>
            </w:pPr>
          </w:p>
        </w:tc>
        <w:tc>
          <w:tcPr>
            <w:tcW w:w="1260" w:type="dxa"/>
          </w:tcPr>
          <w:p w14:paraId="0D6D5FE8" w14:textId="25F83049" w:rsidR="008919D9" w:rsidRPr="00FA1229" w:rsidRDefault="008919D9" w:rsidP="00D44284">
            <w:pPr>
              <w:spacing w:after="0"/>
            </w:pPr>
          </w:p>
        </w:tc>
        <w:tc>
          <w:tcPr>
            <w:tcW w:w="2160" w:type="dxa"/>
          </w:tcPr>
          <w:p w14:paraId="38050A91" w14:textId="3D612528" w:rsidR="008919D9" w:rsidRPr="00FA1229" w:rsidRDefault="008919D9" w:rsidP="00D44284">
            <w:pPr>
              <w:spacing w:after="0"/>
            </w:pPr>
          </w:p>
        </w:tc>
        <w:tc>
          <w:tcPr>
            <w:tcW w:w="1440" w:type="dxa"/>
          </w:tcPr>
          <w:p w14:paraId="34733ADD" w14:textId="52DB31B1" w:rsidR="008919D9" w:rsidRPr="00FA1229" w:rsidRDefault="008919D9" w:rsidP="00D44284">
            <w:pPr>
              <w:spacing w:after="0"/>
            </w:pPr>
          </w:p>
        </w:tc>
      </w:tr>
      <w:tr w:rsidR="008919D9" w:rsidRPr="00FA1229" w14:paraId="72EE72EA" w14:textId="77777777" w:rsidTr="00F607F2">
        <w:trPr>
          <w:trHeight w:hRule="exact" w:val="732"/>
        </w:trPr>
        <w:tc>
          <w:tcPr>
            <w:tcW w:w="2610" w:type="dxa"/>
          </w:tcPr>
          <w:p w14:paraId="4FF9CC2C" w14:textId="77777777" w:rsidR="008919D9" w:rsidRPr="00FA1229" w:rsidRDefault="008919D9" w:rsidP="00D44284"/>
        </w:tc>
        <w:tc>
          <w:tcPr>
            <w:tcW w:w="1890" w:type="dxa"/>
          </w:tcPr>
          <w:p w14:paraId="3D1A97F0" w14:textId="77777777" w:rsidR="008919D9" w:rsidRPr="00FA1229" w:rsidRDefault="008919D9" w:rsidP="00D44284"/>
        </w:tc>
        <w:tc>
          <w:tcPr>
            <w:tcW w:w="1530" w:type="dxa"/>
          </w:tcPr>
          <w:p w14:paraId="0DA2A9D2" w14:textId="77777777" w:rsidR="008919D9" w:rsidRPr="00FA1229" w:rsidRDefault="008919D9" w:rsidP="00D44284"/>
        </w:tc>
        <w:tc>
          <w:tcPr>
            <w:tcW w:w="1440" w:type="dxa"/>
          </w:tcPr>
          <w:p w14:paraId="1C22B31F" w14:textId="77777777" w:rsidR="008919D9" w:rsidRPr="00FA1229" w:rsidRDefault="008919D9" w:rsidP="00D44284"/>
        </w:tc>
        <w:tc>
          <w:tcPr>
            <w:tcW w:w="1350" w:type="dxa"/>
          </w:tcPr>
          <w:p w14:paraId="4043B7DE" w14:textId="27950D0F" w:rsidR="008919D9" w:rsidRPr="00FA1229" w:rsidRDefault="008919D9" w:rsidP="00D44284"/>
        </w:tc>
        <w:tc>
          <w:tcPr>
            <w:tcW w:w="1260" w:type="dxa"/>
          </w:tcPr>
          <w:p w14:paraId="00F185C9" w14:textId="77777777" w:rsidR="008919D9" w:rsidRPr="00FA1229" w:rsidRDefault="008919D9" w:rsidP="00D44284"/>
        </w:tc>
        <w:tc>
          <w:tcPr>
            <w:tcW w:w="1260" w:type="dxa"/>
          </w:tcPr>
          <w:p w14:paraId="4CA62418" w14:textId="77777777" w:rsidR="008919D9" w:rsidRPr="00FA1229" w:rsidRDefault="008919D9" w:rsidP="00D44284"/>
        </w:tc>
        <w:tc>
          <w:tcPr>
            <w:tcW w:w="2160" w:type="dxa"/>
          </w:tcPr>
          <w:p w14:paraId="1CC38FC7" w14:textId="77777777" w:rsidR="008919D9" w:rsidRPr="00FA1229" w:rsidRDefault="008919D9" w:rsidP="00D44284"/>
        </w:tc>
        <w:tc>
          <w:tcPr>
            <w:tcW w:w="1440" w:type="dxa"/>
          </w:tcPr>
          <w:p w14:paraId="156F892E" w14:textId="77777777" w:rsidR="008919D9" w:rsidRPr="00FA1229" w:rsidRDefault="008919D9" w:rsidP="00D44284"/>
        </w:tc>
      </w:tr>
    </w:tbl>
    <w:p w14:paraId="2C621AC4" w14:textId="42922B55" w:rsidR="00FA1229" w:rsidRPr="00F55E48" w:rsidRDefault="00FA1229" w:rsidP="00DB6A5C">
      <w:pPr>
        <w:ind w:left="-990" w:right="-720"/>
        <w:rPr>
          <w:sz w:val="14"/>
          <w:szCs w:val="14"/>
        </w:rPr>
      </w:pPr>
    </w:p>
    <w:tbl>
      <w:tblPr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790"/>
        <w:gridCol w:w="3420"/>
        <w:gridCol w:w="3150"/>
      </w:tblGrid>
      <w:tr w:rsidR="008919D9" w:rsidRPr="004866E9" w14:paraId="1CED757B" w14:textId="77777777" w:rsidTr="00F607F2">
        <w:trPr>
          <w:trHeight w:hRule="exact" w:val="783"/>
        </w:trPr>
        <w:tc>
          <w:tcPr>
            <w:tcW w:w="5580" w:type="dxa"/>
          </w:tcPr>
          <w:p w14:paraId="7F4BD2FD" w14:textId="43F009C0" w:rsidR="004866E9" w:rsidRPr="00AC0755" w:rsidRDefault="004866E9" w:rsidP="00AC0755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Question(s)</w:t>
            </w:r>
            <w:r w:rsidR="004E191E"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or Scale(s)</w:t>
            </w:r>
            <w:r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Needed</w:t>
            </w:r>
            <w:r w:rsidR="004E191E"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to be Added to or Deleted from Prescreen/Pre-Study (Mass Testing)</w:t>
            </w:r>
            <w:r w:rsidRPr="00AC075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:</w:t>
            </w:r>
          </w:p>
        </w:tc>
        <w:tc>
          <w:tcPr>
            <w:tcW w:w="2790" w:type="dxa"/>
          </w:tcPr>
          <w:p w14:paraId="1AEA37A3" w14:textId="77777777" w:rsidR="004866E9" w:rsidRPr="004866E9" w:rsidRDefault="004866E9" w:rsidP="00637246">
            <w:pPr>
              <w:spacing w:before="120"/>
              <w:jc w:val="center"/>
              <w:rPr>
                <w:b/>
                <w:sz w:val="21"/>
                <w:szCs w:val="21"/>
              </w:rPr>
            </w:pPr>
            <w:r w:rsidRPr="004866E9">
              <w:rPr>
                <w:b/>
                <w:sz w:val="21"/>
                <w:szCs w:val="21"/>
              </w:rPr>
              <w:t xml:space="preserve">Type of Question: </w:t>
            </w:r>
            <w:r w:rsidRPr="004866E9">
              <w:rPr>
                <w:bCs/>
                <w:sz w:val="21"/>
                <w:szCs w:val="21"/>
              </w:rPr>
              <w:t>(multiple choice, open ended, etc.)</w:t>
            </w:r>
          </w:p>
        </w:tc>
        <w:tc>
          <w:tcPr>
            <w:tcW w:w="3420" w:type="dxa"/>
          </w:tcPr>
          <w:p w14:paraId="6DAA3FEA" w14:textId="77777777" w:rsidR="00F56E2D" w:rsidRPr="00637246" w:rsidRDefault="00F56E2D" w:rsidP="00F56E2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14:paraId="26652848" w14:textId="5269275D" w:rsidR="004866E9" w:rsidRPr="004866E9" w:rsidRDefault="004866E9" w:rsidP="004E191E">
            <w:pPr>
              <w:jc w:val="center"/>
              <w:rPr>
                <w:b/>
                <w:sz w:val="21"/>
                <w:szCs w:val="21"/>
              </w:rPr>
            </w:pPr>
            <w:r w:rsidRPr="004866E9">
              <w:rPr>
                <w:b/>
                <w:sz w:val="21"/>
                <w:szCs w:val="21"/>
              </w:rPr>
              <w:t>Answer choices (if applicable):</w:t>
            </w:r>
          </w:p>
        </w:tc>
        <w:tc>
          <w:tcPr>
            <w:tcW w:w="3150" w:type="dxa"/>
          </w:tcPr>
          <w:p w14:paraId="11C71140" w14:textId="7B5CE54D" w:rsidR="004866E9" w:rsidRPr="004866E9" w:rsidRDefault="004866E9" w:rsidP="00F607F2">
            <w:pPr>
              <w:spacing w:before="120"/>
              <w:ind w:left="90" w:right="91"/>
              <w:jc w:val="center"/>
              <w:rPr>
                <w:b/>
                <w:sz w:val="21"/>
                <w:szCs w:val="21"/>
              </w:rPr>
            </w:pPr>
            <w:r w:rsidRPr="004866E9">
              <w:rPr>
                <w:b/>
                <w:sz w:val="21"/>
                <w:szCs w:val="21"/>
              </w:rPr>
              <w:t xml:space="preserve">Sona </w:t>
            </w:r>
            <w:r w:rsidR="004E191E" w:rsidRPr="00637246">
              <w:rPr>
                <w:b/>
                <w:sz w:val="21"/>
                <w:szCs w:val="21"/>
              </w:rPr>
              <w:t>Prescreen</w:t>
            </w:r>
            <w:r w:rsidRPr="004866E9">
              <w:rPr>
                <w:b/>
                <w:sz w:val="21"/>
                <w:szCs w:val="21"/>
              </w:rPr>
              <w:t xml:space="preserve"> or Pre-Study</w:t>
            </w:r>
            <w:r w:rsidR="004E191E" w:rsidRPr="00637246">
              <w:rPr>
                <w:b/>
                <w:sz w:val="21"/>
                <w:szCs w:val="21"/>
              </w:rPr>
              <w:t xml:space="preserve"> (Mass Testing)</w:t>
            </w:r>
            <w:r w:rsidRPr="004866E9">
              <w:rPr>
                <w:b/>
                <w:sz w:val="21"/>
                <w:szCs w:val="21"/>
              </w:rPr>
              <w:t>?</w:t>
            </w:r>
          </w:p>
        </w:tc>
      </w:tr>
      <w:tr w:rsidR="008919D9" w:rsidRPr="004866E9" w14:paraId="27908D15" w14:textId="77777777" w:rsidTr="000021CD">
        <w:trPr>
          <w:trHeight w:hRule="exact" w:val="703"/>
        </w:trPr>
        <w:tc>
          <w:tcPr>
            <w:tcW w:w="5580" w:type="dxa"/>
          </w:tcPr>
          <w:p w14:paraId="5CC0B01F" w14:textId="77777777" w:rsidR="004866E9" w:rsidRPr="004866E9" w:rsidRDefault="004866E9" w:rsidP="00D44284">
            <w:pPr>
              <w:ind w:right="-720"/>
            </w:pPr>
          </w:p>
        </w:tc>
        <w:tc>
          <w:tcPr>
            <w:tcW w:w="2790" w:type="dxa"/>
          </w:tcPr>
          <w:p w14:paraId="67317731" w14:textId="77777777" w:rsidR="004866E9" w:rsidRPr="004866E9" w:rsidRDefault="004866E9" w:rsidP="004E191E"/>
        </w:tc>
        <w:tc>
          <w:tcPr>
            <w:tcW w:w="3420" w:type="dxa"/>
          </w:tcPr>
          <w:p w14:paraId="6FB67C26" w14:textId="77777777" w:rsidR="004866E9" w:rsidRPr="004866E9" w:rsidRDefault="004866E9" w:rsidP="004E191E"/>
        </w:tc>
        <w:tc>
          <w:tcPr>
            <w:tcW w:w="3150" w:type="dxa"/>
          </w:tcPr>
          <w:p w14:paraId="46C5A67B" w14:textId="77777777" w:rsidR="004866E9" w:rsidRPr="004866E9" w:rsidRDefault="004866E9" w:rsidP="004E191E">
            <w:pPr>
              <w:ind w:right="1"/>
            </w:pPr>
          </w:p>
        </w:tc>
      </w:tr>
      <w:tr w:rsidR="008919D9" w:rsidRPr="004866E9" w14:paraId="5187837F" w14:textId="77777777" w:rsidTr="000021CD">
        <w:trPr>
          <w:trHeight w:hRule="exact" w:val="892"/>
        </w:trPr>
        <w:tc>
          <w:tcPr>
            <w:tcW w:w="5580" w:type="dxa"/>
          </w:tcPr>
          <w:p w14:paraId="716984A9" w14:textId="77777777" w:rsidR="008919D9" w:rsidRPr="004866E9" w:rsidRDefault="008919D9" w:rsidP="00D44284">
            <w:pPr>
              <w:ind w:right="-720"/>
            </w:pPr>
          </w:p>
        </w:tc>
        <w:tc>
          <w:tcPr>
            <w:tcW w:w="2790" w:type="dxa"/>
          </w:tcPr>
          <w:p w14:paraId="781335E9" w14:textId="77777777" w:rsidR="008919D9" w:rsidRPr="004866E9" w:rsidRDefault="008919D9" w:rsidP="004E191E"/>
        </w:tc>
        <w:tc>
          <w:tcPr>
            <w:tcW w:w="3420" w:type="dxa"/>
          </w:tcPr>
          <w:p w14:paraId="140828DA" w14:textId="77777777" w:rsidR="008919D9" w:rsidRPr="004866E9" w:rsidRDefault="008919D9" w:rsidP="004E191E"/>
        </w:tc>
        <w:tc>
          <w:tcPr>
            <w:tcW w:w="3150" w:type="dxa"/>
          </w:tcPr>
          <w:p w14:paraId="1813FAC1" w14:textId="77777777" w:rsidR="008919D9" w:rsidRPr="004866E9" w:rsidRDefault="008919D9" w:rsidP="004E191E">
            <w:pPr>
              <w:ind w:right="1"/>
            </w:pPr>
          </w:p>
        </w:tc>
      </w:tr>
    </w:tbl>
    <w:p w14:paraId="7C953830" w14:textId="77777777" w:rsidR="004866E9" w:rsidRDefault="004866E9" w:rsidP="000021CD">
      <w:pPr>
        <w:ind w:right="-720"/>
      </w:pPr>
    </w:p>
    <w:sectPr w:rsidR="004866E9" w:rsidSect="004C4008">
      <w:pgSz w:w="15840" w:h="12240" w:orient="landscape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9"/>
    <w:rsid w:val="000021CD"/>
    <w:rsid w:val="00021F35"/>
    <w:rsid w:val="000A727B"/>
    <w:rsid w:val="000E17B5"/>
    <w:rsid w:val="00331F00"/>
    <w:rsid w:val="0046671D"/>
    <w:rsid w:val="004866E9"/>
    <w:rsid w:val="004C4008"/>
    <w:rsid w:val="004E191E"/>
    <w:rsid w:val="00574734"/>
    <w:rsid w:val="005F253B"/>
    <w:rsid w:val="00637246"/>
    <w:rsid w:val="00730431"/>
    <w:rsid w:val="00734FCA"/>
    <w:rsid w:val="008919D9"/>
    <w:rsid w:val="00974130"/>
    <w:rsid w:val="00AC0755"/>
    <w:rsid w:val="00AD103A"/>
    <w:rsid w:val="00AF2C6A"/>
    <w:rsid w:val="00B14885"/>
    <w:rsid w:val="00CA407D"/>
    <w:rsid w:val="00D44284"/>
    <w:rsid w:val="00D52240"/>
    <w:rsid w:val="00D7493D"/>
    <w:rsid w:val="00DB4B64"/>
    <w:rsid w:val="00DB6A5C"/>
    <w:rsid w:val="00DD4D1A"/>
    <w:rsid w:val="00E66D21"/>
    <w:rsid w:val="00E850A4"/>
    <w:rsid w:val="00EB224D"/>
    <w:rsid w:val="00EE0BF9"/>
    <w:rsid w:val="00EE7DF0"/>
    <w:rsid w:val="00F55E48"/>
    <w:rsid w:val="00F56E2D"/>
    <w:rsid w:val="00F607F2"/>
    <w:rsid w:val="00FA1229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0DC8"/>
  <w15:chartTrackingRefBased/>
  <w15:docId w15:val="{20AE25BD-8AB0-4E79-8ECD-7E29731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0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2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7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Rogojina , Alyona  Aleksandrovna</dc:creator>
  <cp:keywords/>
  <dc:description/>
  <cp:lastModifiedBy>Rogojina , Alyona  Aleksandrovna</cp:lastModifiedBy>
  <cp:revision>25</cp:revision>
  <dcterms:created xsi:type="dcterms:W3CDTF">2022-01-11T07:44:00Z</dcterms:created>
  <dcterms:modified xsi:type="dcterms:W3CDTF">2022-02-19T00:41:00Z</dcterms:modified>
</cp:coreProperties>
</file>