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292F4" w14:textId="77777777" w:rsidR="00440022" w:rsidRPr="00023B2D" w:rsidRDefault="399E8621" w:rsidP="399E8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99E8621">
        <w:rPr>
          <w:rFonts w:ascii="Times New Roman" w:hAnsi="Times New Roman" w:cs="Times New Roman"/>
          <w:b/>
          <w:bCs/>
          <w:sz w:val="28"/>
          <w:szCs w:val="28"/>
        </w:rPr>
        <w:t>PERSONNEL PLANNING AND REVIEW COMMITTEE</w:t>
      </w:r>
    </w:p>
    <w:p w14:paraId="1AEB9F32" w14:textId="77777777" w:rsidR="006B2830" w:rsidRPr="00023B2D" w:rsidRDefault="399E8621" w:rsidP="399E8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99E8621">
        <w:rPr>
          <w:rFonts w:ascii="Times New Roman" w:hAnsi="Times New Roman" w:cs="Times New Roman"/>
          <w:b/>
          <w:bCs/>
          <w:sz w:val="28"/>
          <w:szCs w:val="28"/>
        </w:rPr>
        <w:t>CALIFORNIA STATE UNIVERSITY, NORTHRIDGE</w:t>
      </w:r>
    </w:p>
    <w:p w14:paraId="074BCEEF" w14:textId="08FA5AD4" w:rsidR="008E71DD" w:rsidRPr="00023B2D" w:rsidRDefault="008E71DD" w:rsidP="008E7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For </w:t>
      </w:r>
      <w:r w:rsidR="007C40DA">
        <w:rPr>
          <w:rFonts w:ascii="Times New Roman" w:hAnsi="Times New Roman" w:cs="Times New Roman"/>
        </w:rPr>
        <w:t xml:space="preserve">April </w:t>
      </w:r>
      <w:r w:rsidR="007C464C">
        <w:rPr>
          <w:rFonts w:ascii="Times New Roman" w:hAnsi="Times New Roman" w:cs="Times New Roman"/>
        </w:rPr>
        <w:t>28</w:t>
      </w:r>
      <w:r w:rsidR="00395BC2">
        <w:rPr>
          <w:rFonts w:ascii="Times New Roman" w:hAnsi="Times New Roman" w:cs="Times New Roman"/>
        </w:rPr>
        <w:t>, 2021</w:t>
      </w:r>
      <w:r>
        <w:rPr>
          <w:rFonts w:ascii="Times New Roman" w:hAnsi="Times New Roman" w:cs="Times New Roman"/>
        </w:rPr>
        <w:t xml:space="preserve"> 1:00pm </w:t>
      </w:r>
    </w:p>
    <w:p w14:paraId="024E50CA" w14:textId="233C9A8E" w:rsidR="008E71DD" w:rsidRPr="00256A38" w:rsidRDefault="2D3ECE2D" w:rsidP="2D3ECE2D">
      <w:pPr>
        <w:jc w:val="center"/>
        <w:rPr>
          <w:rFonts w:ascii="Times New Roman" w:hAnsi="Times New Roman" w:cs="Times New Roman"/>
          <w:sz w:val="20"/>
          <w:szCs w:val="20"/>
        </w:rPr>
      </w:pPr>
      <w:r w:rsidRPr="2D3ECE2D">
        <w:rPr>
          <w:rFonts w:ascii="Times New Roman" w:hAnsi="Times New Roman" w:cs="Times New Roman"/>
          <w:sz w:val="20"/>
          <w:szCs w:val="20"/>
        </w:rPr>
        <w:t xml:space="preserve">Zoom: </w:t>
      </w:r>
      <w:hyperlink r:id="rId7">
        <w:r w:rsidRPr="2D3ECE2D">
          <w:rPr>
            <w:rStyle w:val="Hyperlink"/>
            <w:rFonts w:ascii="Times New Roman" w:hAnsi="Times New Roman" w:cs="Times New Roman"/>
            <w:sz w:val="20"/>
            <w:szCs w:val="20"/>
          </w:rPr>
          <w:t>https://csun.zoom.us/j/84439626986?pwd=b0d6dUxMTWZ3WEJRbUdGMGRGU05hUT09</w:t>
        </w:r>
      </w:hyperlink>
    </w:p>
    <w:p w14:paraId="672A6659" w14:textId="0DD37AD3" w:rsidR="006B2830" w:rsidRDefault="006B2830" w:rsidP="2D3ECE2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EB7C08" w14:textId="228C404C" w:rsidR="00520D7B" w:rsidRDefault="00267362" w:rsidP="00520D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DAB6C7B" w14:textId="6423DA08" w:rsidR="004C7686" w:rsidRPr="003A33BF" w:rsidRDefault="004C7686" w:rsidP="008E71DD">
      <w:pPr>
        <w:rPr>
          <w:rFonts w:ascii="Times New Roman" w:hAnsi="Times New Roman" w:cs="Times New Roman"/>
          <w:sz w:val="16"/>
          <w:szCs w:val="16"/>
        </w:rPr>
      </w:pPr>
    </w:p>
    <w:p w14:paraId="24ACB15E" w14:textId="3239668F" w:rsidR="001267C2" w:rsidRDefault="27B8437E" w:rsidP="00210B7A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27B8437E">
        <w:rPr>
          <w:rFonts w:ascii="Times New Roman" w:hAnsi="Times New Roman" w:cs="Times New Roman"/>
        </w:rPr>
        <w:t xml:space="preserve">Approval of Minutes from </w:t>
      </w:r>
      <w:r w:rsidR="00256A38">
        <w:rPr>
          <w:rFonts w:ascii="Times New Roman" w:hAnsi="Times New Roman" w:cs="Times New Roman"/>
        </w:rPr>
        <w:t xml:space="preserve">April </w:t>
      </w:r>
      <w:r w:rsidR="007C464C">
        <w:rPr>
          <w:rFonts w:ascii="Times New Roman" w:hAnsi="Times New Roman" w:cs="Times New Roman"/>
        </w:rPr>
        <w:t>21</w:t>
      </w:r>
      <w:r w:rsidR="008E71DD">
        <w:rPr>
          <w:rFonts w:ascii="Times New Roman" w:hAnsi="Times New Roman" w:cs="Times New Roman"/>
        </w:rPr>
        <w:t>, 202</w:t>
      </w:r>
      <w:r w:rsidR="00395BC2">
        <w:rPr>
          <w:rFonts w:ascii="Times New Roman" w:hAnsi="Times New Roman" w:cs="Times New Roman"/>
        </w:rPr>
        <w:t>1</w:t>
      </w:r>
    </w:p>
    <w:p w14:paraId="0552C437" w14:textId="77777777" w:rsidR="008E71DD" w:rsidRPr="003A33BF" w:rsidRDefault="008E71DD" w:rsidP="0090535D">
      <w:pPr>
        <w:rPr>
          <w:rFonts w:ascii="Times New Roman" w:hAnsi="Times New Roman" w:cs="Times New Roman"/>
          <w:sz w:val="15"/>
          <w:szCs w:val="15"/>
        </w:rPr>
      </w:pPr>
    </w:p>
    <w:p w14:paraId="56697828" w14:textId="279C9125" w:rsidR="00633DF2" w:rsidRPr="00633DF2" w:rsidRDefault="008E71DD" w:rsidP="00633DF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Announcements</w:t>
      </w:r>
    </w:p>
    <w:p w14:paraId="031A72A4" w14:textId="0CEEC6BE" w:rsidR="4BB7440D" w:rsidRDefault="547EC597" w:rsidP="547EC597">
      <w:pPr>
        <w:pStyle w:val="ListParagraph"/>
        <w:numPr>
          <w:ilvl w:val="1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>RTP/</w:t>
      </w:r>
      <w:proofErr w:type="spellStart"/>
      <w:r w:rsidRPr="547EC597">
        <w:rPr>
          <w:rFonts w:ascii="Times New Roman" w:hAnsi="Times New Roman" w:cs="Times New Roman"/>
        </w:rPr>
        <w:t>Interfolio</w:t>
      </w:r>
      <w:proofErr w:type="spellEnd"/>
      <w:r w:rsidRPr="547EC597">
        <w:rPr>
          <w:rFonts w:ascii="Times New Roman" w:hAnsi="Times New Roman" w:cs="Times New Roman"/>
        </w:rPr>
        <w:t xml:space="preserve"> Update</w:t>
      </w:r>
    </w:p>
    <w:p w14:paraId="3F4B2298" w14:textId="78D49D8A" w:rsidR="003D0CCE" w:rsidRDefault="003D0CCE" w:rsidP="547EC597">
      <w:pPr>
        <w:pStyle w:val="ListParagraph"/>
        <w:numPr>
          <w:ilvl w:val="1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PP&amp;R Committee Members for Fall 2021</w:t>
      </w:r>
    </w:p>
    <w:p w14:paraId="0FACAD99" w14:textId="79E12395" w:rsidR="00B243AB" w:rsidRDefault="00CF5E27" w:rsidP="547EC597">
      <w:pPr>
        <w:pStyle w:val="ListParagraph"/>
        <w:numPr>
          <w:ilvl w:val="1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00CF5E27">
        <w:rPr>
          <w:rFonts w:ascii="Times New Roman" w:hAnsi="Times New Roman" w:cs="Times New Roman"/>
        </w:rPr>
        <w:t>Request for altered timeline for re-review of RTP file</w:t>
      </w:r>
    </w:p>
    <w:p w14:paraId="6A05A809" w14:textId="0FA14667" w:rsidR="00A923FB" w:rsidRDefault="00A923FB" w:rsidP="00333739">
      <w:pPr>
        <w:tabs>
          <w:tab w:val="left" w:pos="720"/>
        </w:tabs>
        <w:rPr>
          <w:rFonts w:ascii="Times New Roman" w:hAnsi="Times New Roman" w:cs="Times New Roman"/>
          <w:sz w:val="11"/>
          <w:szCs w:val="11"/>
        </w:rPr>
      </w:pPr>
    </w:p>
    <w:p w14:paraId="3916A81F" w14:textId="77777777" w:rsidR="007C40DA" w:rsidRPr="003A33BF" w:rsidRDefault="007C40DA" w:rsidP="00333739">
      <w:pPr>
        <w:tabs>
          <w:tab w:val="left" w:pos="720"/>
        </w:tabs>
        <w:rPr>
          <w:rFonts w:ascii="Times New Roman" w:hAnsi="Times New Roman" w:cs="Times New Roman"/>
          <w:sz w:val="11"/>
          <w:szCs w:val="11"/>
        </w:rPr>
      </w:pPr>
    </w:p>
    <w:p w14:paraId="29F96C76" w14:textId="77777777" w:rsidR="00DE654B" w:rsidRPr="00B34C7D" w:rsidRDefault="547EC597" w:rsidP="00DE654B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>Update on Section 600 Searches</w:t>
      </w:r>
    </w:p>
    <w:p w14:paraId="1D3D36D3" w14:textId="1733EA11" w:rsidR="003A33BF" w:rsidRPr="003A33BF" w:rsidRDefault="547EC597" w:rsidP="003A33BF">
      <w:pPr>
        <w:pStyle w:val="ListParagraph"/>
        <w:numPr>
          <w:ilvl w:val="1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 xml:space="preserve">Associate Dean for Tseng College </w:t>
      </w:r>
    </w:p>
    <w:p w14:paraId="6BF33992" w14:textId="3E0AEDA6" w:rsidR="00CA3C7C" w:rsidRDefault="547EC597" w:rsidP="00B92C1D">
      <w:pPr>
        <w:pStyle w:val="ListParagraph"/>
        <w:numPr>
          <w:ilvl w:val="1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>Dean Humanities</w:t>
      </w:r>
    </w:p>
    <w:p w14:paraId="6718A3BF" w14:textId="77777777" w:rsidR="007C464C" w:rsidRDefault="007C464C" w:rsidP="007C464C">
      <w:pPr>
        <w:pStyle w:val="ListParagraph"/>
        <w:tabs>
          <w:tab w:val="left" w:pos="720"/>
        </w:tabs>
        <w:ind w:left="1080"/>
        <w:rPr>
          <w:rFonts w:ascii="Times New Roman" w:hAnsi="Times New Roman" w:cs="Times New Roman"/>
        </w:rPr>
      </w:pPr>
      <w:bookmarkStart w:id="0" w:name="_GoBack"/>
      <w:bookmarkEnd w:id="0"/>
    </w:p>
    <w:p w14:paraId="1D13DEB0" w14:textId="6938D8D2" w:rsidR="007C464C" w:rsidRPr="00B92C1D" w:rsidRDefault="007C464C" w:rsidP="007C464C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RTP Appeals Decisions</w:t>
      </w:r>
    </w:p>
    <w:p w14:paraId="5A39BBE3" w14:textId="77777777" w:rsidR="00A923FB" w:rsidRPr="003A33BF" w:rsidRDefault="00F42EBA" w:rsidP="00F42EBA">
      <w:pPr>
        <w:tabs>
          <w:tab w:val="left" w:pos="720"/>
        </w:tabs>
        <w:rPr>
          <w:rFonts w:ascii="Times New Roman" w:hAnsi="Times New Roman" w:cs="Times New Roman"/>
          <w:sz w:val="11"/>
          <w:szCs w:val="11"/>
        </w:rPr>
      </w:pPr>
      <w:r w:rsidRPr="00B34C7D">
        <w:rPr>
          <w:rFonts w:ascii="Times New Roman" w:hAnsi="Times New Roman" w:cs="Times New Roman"/>
        </w:rPr>
        <w:tab/>
      </w:r>
    </w:p>
    <w:p w14:paraId="28BC410C" w14:textId="77777777" w:rsidR="00210B7A" w:rsidRPr="00520D7B" w:rsidRDefault="547EC597" w:rsidP="00210B7A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>Updates on Section 600 Decisions, Approvals, Inquiries</w:t>
      </w:r>
    </w:p>
    <w:p w14:paraId="3B709C0B" w14:textId="51EF2EA8" w:rsidR="00D816BE" w:rsidRPr="00182728" w:rsidRDefault="00D816BE" w:rsidP="00D816BE">
      <w:pPr>
        <w:pStyle w:val="ListParagraph"/>
        <w:numPr>
          <w:ilvl w:val="0"/>
          <w:numId w:val="23"/>
        </w:numPr>
        <w:tabs>
          <w:tab w:val="left" w:pos="720"/>
        </w:tabs>
        <w:ind w:left="1170"/>
        <w:rPr>
          <w:rFonts w:ascii="Times New Roman" w:hAnsi="Times New Roman" w:cs="Times New Roman"/>
        </w:rPr>
      </w:pPr>
      <w:r w:rsidRPr="00182728">
        <w:rPr>
          <w:rFonts w:ascii="Times New Roman" w:hAnsi="Times New Roman" w:cs="Times New Roman"/>
        </w:rPr>
        <w:t xml:space="preserve">Professional Expectations for Lecturers – (Model after </w:t>
      </w:r>
      <w:proofErr w:type="gramStart"/>
      <w:r w:rsidRPr="00182728">
        <w:rPr>
          <w:rFonts w:ascii="Times New Roman" w:hAnsi="Times New Roman" w:cs="Times New Roman"/>
        </w:rPr>
        <w:t>604)</w:t>
      </w:r>
      <w:r w:rsidR="007B422F">
        <w:rPr>
          <w:rFonts w:ascii="Times New Roman" w:hAnsi="Times New Roman" w:cs="Times New Roman"/>
        </w:rPr>
        <w:t>(</w:t>
      </w:r>
      <w:proofErr w:type="gramEnd"/>
      <w:r w:rsidR="007B422F">
        <w:rPr>
          <w:rFonts w:ascii="Times New Roman" w:hAnsi="Times New Roman" w:cs="Times New Roman"/>
        </w:rPr>
        <w:t xml:space="preserve">Tracy, Peggy, </w:t>
      </w:r>
      <w:r w:rsidR="00E477DB">
        <w:rPr>
          <w:rFonts w:ascii="Times New Roman" w:hAnsi="Times New Roman" w:cs="Times New Roman"/>
        </w:rPr>
        <w:t>Maria</w:t>
      </w:r>
      <w:r w:rsidR="007B422F">
        <w:rPr>
          <w:rFonts w:ascii="Times New Roman" w:hAnsi="Times New Roman" w:cs="Times New Roman"/>
        </w:rPr>
        <w:t>)</w:t>
      </w:r>
    </w:p>
    <w:p w14:paraId="59FE7E9A" w14:textId="14C952DF" w:rsidR="007B422F" w:rsidRPr="00031A89" w:rsidRDefault="00D4125D" w:rsidP="002A0BBA">
      <w:pPr>
        <w:pStyle w:val="ListParagraph"/>
        <w:numPr>
          <w:ilvl w:val="0"/>
          <w:numId w:val="23"/>
        </w:numPr>
        <w:ind w:left="1170"/>
        <w:rPr>
          <w:rFonts w:ascii="Times New Roman" w:hAnsi="Times New Roman" w:cs="Times New Roman"/>
        </w:rPr>
      </w:pPr>
      <w:bookmarkStart w:id="1" w:name="_Hlk70340382"/>
      <w:r>
        <w:rPr>
          <w:rFonts w:ascii="Times New Roman" w:hAnsi="Times New Roman" w:cs="Times New Roman"/>
        </w:rPr>
        <w:t xml:space="preserve">Personnel Action File – </w:t>
      </w:r>
      <w:r w:rsidR="00031A89" w:rsidRPr="00031A89">
        <w:rPr>
          <w:rFonts w:ascii="Times New Roman" w:hAnsi="Times New Roman" w:cs="Times New Roman"/>
        </w:rPr>
        <w:t>703.1.2.c</w:t>
      </w:r>
    </w:p>
    <w:bookmarkEnd w:id="1"/>
    <w:p w14:paraId="3F3E4E17" w14:textId="6B599A63" w:rsidR="008E71DD" w:rsidRDefault="008E71DD" w:rsidP="008E71DD">
      <w:pPr>
        <w:tabs>
          <w:tab w:val="left" w:pos="720"/>
        </w:tabs>
        <w:rPr>
          <w:rFonts w:ascii="Times New Roman" w:hAnsi="Times New Roman" w:cs="Times New Roman"/>
          <w:sz w:val="13"/>
          <w:szCs w:val="13"/>
        </w:rPr>
      </w:pPr>
    </w:p>
    <w:p w14:paraId="6784BD00" w14:textId="77777777" w:rsidR="00D6197D" w:rsidRPr="003A33BF" w:rsidRDefault="00D6197D" w:rsidP="008E71DD">
      <w:pPr>
        <w:tabs>
          <w:tab w:val="left" w:pos="720"/>
        </w:tabs>
        <w:rPr>
          <w:rFonts w:ascii="Times New Roman" w:hAnsi="Times New Roman" w:cs="Times New Roman"/>
          <w:sz w:val="13"/>
          <w:szCs w:val="13"/>
        </w:rPr>
      </w:pPr>
    </w:p>
    <w:p w14:paraId="41C8F396" w14:textId="0ACCE2D7" w:rsidR="00FE5E55" w:rsidRDefault="547EC597" w:rsidP="001973E1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 xml:space="preserve">Update on Adoption of Policy Recommendations </w:t>
      </w:r>
    </w:p>
    <w:p w14:paraId="623BBCE5" w14:textId="58A41D59" w:rsidR="00E10099" w:rsidRDefault="00E10099" w:rsidP="001D5CE3">
      <w:pPr>
        <w:pStyle w:val="ListParagraph"/>
        <w:numPr>
          <w:ilvl w:val="1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Decisions at the May 6 Senate reading</w:t>
      </w:r>
    </w:p>
    <w:p w14:paraId="6A1C430F" w14:textId="54BE4ABD" w:rsidR="00182728" w:rsidRPr="00182728" w:rsidRDefault="0041613A" w:rsidP="00EB7C0A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00796A5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Section 709.1.2 “Departments will maintain for each qualified applicant a list of courses previously taught in the CSU in the applicant’s respective pool(s).” </w:t>
      </w:r>
    </w:p>
    <w:p w14:paraId="4CAEEE70" w14:textId="3CE74B50" w:rsidR="00182728" w:rsidRPr="00EB7C0A" w:rsidRDefault="00182728" w:rsidP="00EB7C0A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00182728">
        <w:rPr>
          <w:rFonts w:ascii="Times New Roman" w:hAnsi="Times New Roman" w:cs="Times New Roman"/>
        </w:rPr>
        <w:t xml:space="preserve">Consulting with faculty and students – 613.1, 612.5.2.c.4 </w:t>
      </w:r>
    </w:p>
    <w:p w14:paraId="39EBD7FD" w14:textId="5FD88CE4" w:rsidR="00EB7C0A" w:rsidRDefault="00EB7C0A" w:rsidP="00EB7C0A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EB7C0A">
        <w:rPr>
          <w:rFonts w:ascii="Times New Roman" w:hAnsi="Times New Roman" w:cs="Times New Roman"/>
        </w:rPr>
        <w:t xml:space="preserve">Section 600 for allowing email notifications for RTP </w:t>
      </w:r>
      <w:r w:rsidR="00276685">
        <w:rPr>
          <w:rFonts w:ascii="Times New Roman" w:hAnsi="Times New Roman" w:cs="Times New Roman"/>
        </w:rPr>
        <w:t>- 612.5.2.c.2.a.iii, 635.2.2</w:t>
      </w:r>
    </w:p>
    <w:p w14:paraId="11A1F679" w14:textId="0439B1FD" w:rsidR="007B422F" w:rsidRDefault="007B422F" w:rsidP="007B422F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D6197D">
        <w:rPr>
          <w:rFonts w:ascii="Times New Roman" w:hAnsi="Times New Roman" w:cs="Times New Roman"/>
        </w:rPr>
        <w:t>Clarification of timeline for implementing changes in Section 700 (706.2)</w:t>
      </w:r>
      <w:r>
        <w:rPr>
          <w:rFonts w:ascii="Times New Roman" w:hAnsi="Times New Roman" w:cs="Times New Roman"/>
        </w:rPr>
        <w:t xml:space="preserve"> </w:t>
      </w:r>
    </w:p>
    <w:p w14:paraId="77AEAAAB" w14:textId="77777777" w:rsidR="00E10099" w:rsidRDefault="00E10099" w:rsidP="00E10099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Range Elevation Timeline 712.2.2.b.2 (Time Sensitive, ask to waive first reading)</w:t>
      </w:r>
    </w:p>
    <w:p w14:paraId="346DE9CA" w14:textId="326ECA0D" w:rsidR="00E10099" w:rsidRDefault="00E10099" w:rsidP="00E10099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7C40DA">
        <w:rPr>
          <w:rFonts w:ascii="Times New Roman" w:hAnsi="Times New Roman" w:cs="Times New Roman"/>
          <w:bCs/>
          <w:color w:val="000000" w:themeColor="text1"/>
        </w:rPr>
        <w:t xml:space="preserve">Assessing 700 for allowing email notifications for </w:t>
      </w:r>
      <w:r>
        <w:rPr>
          <w:rFonts w:ascii="Times New Roman" w:hAnsi="Times New Roman" w:cs="Times New Roman"/>
          <w:bCs/>
          <w:color w:val="000000" w:themeColor="text1"/>
        </w:rPr>
        <w:t>personnel matters</w:t>
      </w:r>
      <w:r w:rsidRPr="007C40DA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(Time Sensitive, ask to waive first reading)</w:t>
      </w:r>
    </w:p>
    <w:p w14:paraId="41180402" w14:textId="77777777" w:rsidR="00E10099" w:rsidRPr="00E10099" w:rsidRDefault="00E10099" w:rsidP="00E10099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E10099">
        <w:rPr>
          <w:rFonts w:ascii="Times New Roman" w:hAnsi="Times New Roman" w:cs="Times New Roman"/>
        </w:rPr>
        <w:t>Consulting with faculty and students 634 (suggestions from senate first reading)</w:t>
      </w:r>
    </w:p>
    <w:p w14:paraId="5F4A2E69" w14:textId="7641D09C" w:rsidR="00E10099" w:rsidRPr="00E10099" w:rsidRDefault="00E10099" w:rsidP="00E10099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E10099">
        <w:rPr>
          <w:rFonts w:ascii="Times New Roman" w:hAnsi="Times New Roman" w:cs="Times New Roman"/>
        </w:rPr>
        <w:t>Consulting with faculty and students – 607.2</w:t>
      </w:r>
      <w:r>
        <w:rPr>
          <w:rFonts w:ascii="Times New Roman" w:hAnsi="Times New Roman" w:cs="Times New Roman"/>
        </w:rPr>
        <w:t>.3</w:t>
      </w:r>
      <w:r w:rsidRPr="00E10099">
        <w:rPr>
          <w:rFonts w:ascii="Times New Roman" w:hAnsi="Times New Roman" w:cs="Times New Roman"/>
        </w:rPr>
        <w:t xml:space="preserve"> (suggestions from senate first reading</w:t>
      </w:r>
    </w:p>
    <w:p w14:paraId="5C778A5C" w14:textId="3DD6B691" w:rsidR="00EB7C0A" w:rsidRDefault="00EB7C0A" w:rsidP="00EB7C0A">
      <w:pPr>
        <w:pStyle w:val="ListParagraph"/>
        <w:numPr>
          <w:ilvl w:val="1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Going to Senate Exec</w:t>
      </w:r>
      <w:r w:rsidR="00D6197D">
        <w:rPr>
          <w:rFonts w:ascii="Times New Roman" w:hAnsi="Times New Roman" w:cs="Times New Roman"/>
        </w:rPr>
        <w:t xml:space="preserve"> </w:t>
      </w:r>
      <w:r w:rsidR="00E10099">
        <w:rPr>
          <w:rFonts w:ascii="Times New Roman" w:hAnsi="Times New Roman" w:cs="Times New Roman"/>
        </w:rPr>
        <w:t>Next Academic Year</w:t>
      </w:r>
    </w:p>
    <w:p w14:paraId="3FE3A985" w14:textId="79D99647" w:rsidR="00D6197D" w:rsidRPr="00D6197D" w:rsidRDefault="00D6197D" w:rsidP="00D6197D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D6197D">
        <w:rPr>
          <w:rFonts w:ascii="Times New Roman" w:hAnsi="Times New Roman" w:cs="Times New Roman"/>
        </w:rPr>
        <w:t xml:space="preserve">Written Comments about Lecturers – 707 </w:t>
      </w:r>
    </w:p>
    <w:p w14:paraId="61120A3E" w14:textId="18D3F6D6" w:rsidR="00256A38" w:rsidRDefault="00256A38" w:rsidP="00D6197D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Lecturer Evaluations - 621.4.2b </w:t>
      </w:r>
    </w:p>
    <w:p w14:paraId="3A5DF1EF" w14:textId="463F2BAA" w:rsidR="00E10099" w:rsidRPr="00E10099" w:rsidRDefault="001E65AC" w:rsidP="00E10099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1E65AC">
        <w:rPr>
          <w:rFonts w:ascii="Times New Roman" w:hAnsi="Times New Roman" w:cs="Times New Roman"/>
        </w:rPr>
        <w:t>Three-year faculty and annual application to pools – 709.1</w:t>
      </w:r>
      <w:r w:rsidR="00E10099">
        <w:rPr>
          <w:rFonts w:ascii="Times New Roman" w:hAnsi="Times New Roman" w:cs="Times New Roman"/>
        </w:rPr>
        <w:t>a-b</w:t>
      </w:r>
    </w:p>
    <w:p w14:paraId="708DB895" w14:textId="77777777" w:rsidR="00EB7C0A" w:rsidRPr="001E65AC" w:rsidRDefault="00EB7C0A" w:rsidP="001E65AC">
      <w:pPr>
        <w:tabs>
          <w:tab w:val="left" w:pos="720"/>
        </w:tabs>
        <w:rPr>
          <w:rFonts w:ascii="Times New Roman" w:hAnsi="Times New Roman" w:cs="Times New Roman"/>
          <w:sz w:val="11"/>
          <w:szCs w:val="11"/>
        </w:rPr>
      </w:pPr>
    </w:p>
    <w:p w14:paraId="0C920DD9" w14:textId="77777777" w:rsidR="007C40DA" w:rsidRPr="003A33BF" w:rsidRDefault="007C40DA" w:rsidP="004D2173">
      <w:pPr>
        <w:tabs>
          <w:tab w:val="left" w:pos="720"/>
        </w:tabs>
        <w:rPr>
          <w:rFonts w:ascii="Times New Roman" w:hAnsi="Times New Roman" w:cs="Times New Roman"/>
          <w:sz w:val="11"/>
          <w:szCs w:val="11"/>
        </w:rPr>
      </w:pPr>
    </w:p>
    <w:p w14:paraId="27FEAAA1" w14:textId="6B77E04E" w:rsidR="001C6559" w:rsidRDefault="547EC597" w:rsidP="001C6559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>Department and College Personnel Procedures</w:t>
      </w:r>
    </w:p>
    <w:p w14:paraId="07DA1083" w14:textId="43F6C965" w:rsidR="007C40DA" w:rsidRDefault="547EC597" w:rsidP="00B92C1D">
      <w:pPr>
        <w:pStyle w:val="ListParagraph"/>
        <w:numPr>
          <w:ilvl w:val="1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 xml:space="preserve">Review the personnel procedures for the following departments: </w:t>
      </w:r>
    </w:p>
    <w:p w14:paraId="6D98F8D6" w14:textId="3CC5D311" w:rsidR="00B92C1D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Physics and Astronomy</w:t>
      </w:r>
      <w:r w:rsidR="00985EE7">
        <w:rPr>
          <w:rFonts w:ascii="Times New Roman" w:hAnsi="Times New Roman" w:cs="Times New Roman"/>
        </w:rPr>
        <w:t xml:space="preserve"> – PTR </w:t>
      </w:r>
    </w:p>
    <w:p w14:paraId="27E5EB7B" w14:textId="18AC5FB6" w:rsidR="00B92C1D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</w:t>
      </w:r>
      <w:r w:rsidR="00A812DB">
        <w:rPr>
          <w:rFonts w:ascii="Times New Roman" w:hAnsi="Times New Roman" w:cs="Times New Roman"/>
        </w:rPr>
        <w:t xml:space="preserve"> – </w:t>
      </w:r>
      <w:r w:rsidR="00A812DB" w:rsidRPr="00A812DB">
        <w:rPr>
          <w:rFonts w:ascii="Times New Roman" w:hAnsi="Times New Roman" w:cs="Times New Roman"/>
        </w:rPr>
        <w:t>TT &amp; Lecturer</w:t>
      </w:r>
    </w:p>
    <w:p w14:paraId="60EBBA96" w14:textId="1F28F0D3" w:rsidR="00B92C1D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CTVA</w:t>
      </w:r>
      <w:r w:rsidR="00A812DB">
        <w:rPr>
          <w:rFonts w:ascii="Times New Roman" w:hAnsi="Times New Roman" w:cs="Times New Roman"/>
        </w:rPr>
        <w:t xml:space="preserve"> – TT </w:t>
      </w:r>
    </w:p>
    <w:p w14:paraId="62D49A90" w14:textId="54712162" w:rsidR="007C464C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DNCBE</w:t>
      </w:r>
      <w:r w:rsidR="00A812DB">
        <w:rPr>
          <w:rFonts w:ascii="Times New Roman" w:hAnsi="Times New Roman" w:cs="Times New Roman"/>
        </w:rPr>
        <w:t xml:space="preserve"> – </w:t>
      </w:r>
      <w:r w:rsidR="00A812DB" w:rsidRPr="00A812DB">
        <w:rPr>
          <w:rFonts w:ascii="Times New Roman" w:hAnsi="Times New Roman" w:cs="Times New Roman"/>
        </w:rPr>
        <w:t>TT &amp; Lecturer</w:t>
      </w:r>
    </w:p>
    <w:p w14:paraId="70433F44" w14:textId="143713BD" w:rsidR="007C464C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Law</w:t>
      </w:r>
      <w:r w:rsidR="00A812DB">
        <w:rPr>
          <w:rFonts w:ascii="Times New Roman" w:hAnsi="Times New Roman" w:cs="Times New Roman"/>
        </w:rPr>
        <w:t xml:space="preserve"> – PTR</w:t>
      </w:r>
    </w:p>
    <w:p w14:paraId="30C6E9A8" w14:textId="3C24FA8B" w:rsidR="007C464C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Economics</w:t>
      </w:r>
      <w:r w:rsidR="00A812DB">
        <w:rPr>
          <w:rFonts w:ascii="Times New Roman" w:hAnsi="Times New Roman" w:cs="Times New Roman"/>
        </w:rPr>
        <w:t xml:space="preserve"> – </w:t>
      </w:r>
      <w:r w:rsidR="00E75987" w:rsidRPr="00E75987">
        <w:rPr>
          <w:rFonts w:ascii="Times New Roman" w:hAnsi="Times New Roman" w:cs="Times New Roman"/>
        </w:rPr>
        <w:t xml:space="preserve">PTR </w:t>
      </w:r>
      <w:r w:rsidR="00E75987">
        <w:rPr>
          <w:rFonts w:ascii="Times New Roman" w:hAnsi="Times New Roman" w:cs="Times New Roman"/>
        </w:rPr>
        <w:t xml:space="preserve">&amp; </w:t>
      </w:r>
      <w:r w:rsidR="00A812DB" w:rsidRPr="00A812DB">
        <w:rPr>
          <w:rFonts w:ascii="Times New Roman" w:hAnsi="Times New Roman" w:cs="Times New Roman"/>
        </w:rPr>
        <w:t>Lecturer</w:t>
      </w:r>
    </w:p>
    <w:p w14:paraId="578CB367" w14:textId="77B24628" w:rsidR="007C464C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&amp; Operation Management</w:t>
      </w:r>
      <w:r w:rsidR="00A812DB">
        <w:rPr>
          <w:rFonts w:ascii="Times New Roman" w:hAnsi="Times New Roman" w:cs="Times New Roman"/>
        </w:rPr>
        <w:t xml:space="preserve"> – PTR</w:t>
      </w:r>
    </w:p>
    <w:p w14:paraId="6E438168" w14:textId="16C32A87" w:rsidR="007C464C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Ed. Psychology &amp; Counseling</w:t>
      </w:r>
      <w:r w:rsidR="00A812DB">
        <w:rPr>
          <w:rFonts w:ascii="Times New Roman" w:hAnsi="Times New Roman" w:cs="Times New Roman"/>
        </w:rPr>
        <w:t xml:space="preserve"> – PTR</w:t>
      </w:r>
    </w:p>
    <w:p w14:paraId="78D6F553" w14:textId="1EA4E332" w:rsidR="007C464C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Elementary Ed.</w:t>
      </w:r>
      <w:r w:rsidR="00A812DB">
        <w:rPr>
          <w:rFonts w:ascii="Times New Roman" w:hAnsi="Times New Roman" w:cs="Times New Roman"/>
        </w:rPr>
        <w:t xml:space="preserve"> – TT</w:t>
      </w:r>
    </w:p>
    <w:p w14:paraId="3FB5FFB6" w14:textId="50ADCB52" w:rsidR="007C464C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Sciences</w:t>
      </w:r>
      <w:r w:rsidR="00A812DB">
        <w:rPr>
          <w:rFonts w:ascii="Times New Roman" w:hAnsi="Times New Roman" w:cs="Times New Roman"/>
        </w:rPr>
        <w:t xml:space="preserve"> – TT</w:t>
      </w:r>
    </w:p>
    <w:p w14:paraId="05C0D878" w14:textId="7A9B2439" w:rsidR="007C464C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Chicano/a Studies</w:t>
      </w:r>
      <w:r w:rsidR="00A812DB">
        <w:rPr>
          <w:rFonts w:ascii="Times New Roman" w:hAnsi="Times New Roman" w:cs="Times New Roman"/>
        </w:rPr>
        <w:t xml:space="preserve"> – TT &amp; PTR</w:t>
      </w:r>
    </w:p>
    <w:p w14:paraId="0150A586" w14:textId="1004DB3F" w:rsidR="007C464C" w:rsidRDefault="007C464C" w:rsidP="00B92C1D">
      <w:pPr>
        <w:pStyle w:val="ListParagraph"/>
        <w:numPr>
          <w:ilvl w:val="2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Chemistry &amp; Biochemistry</w:t>
      </w:r>
      <w:r w:rsidR="00A812DB">
        <w:rPr>
          <w:rFonts w:ascii="Times New Roman" w:hAnsi="Times New Roman" w:cs="Times New Roman"/>
        </w:rPr>
        <w:t xml:space="preserve"> – PTR</w:t>
      </w:r>
    </w:p>
    <w:p w14:paraId="51DFD477" w14:textId="77777777" w:rsidR="007C464C" w:rsidRPr="00B92C1D" w:rsidRDefault="007C464C" w:rsidP="007C464C">
      <w:pPr>
        <w:pStyle w:val="ListParagraph"/>
        <w:tabs>
          <w:tab w:val="left" w:pos="720"/>
        </w:tabs>
        <w:ind w:left="1800"/>
        <w:rPr>
          <w:rFonts w:ascii="Times New Roman" w:hAnsi="Times New Roman" w:cs="Times New Roman"/>
        </w:rPr>
      </w:pPr>
    </w:p>
    <w:p w14:paraId="1BEFBC8D" w14:textId="77777777" w:rsidR="003A33BF" w:rsidRPr="007C40DA" w:rsidRDefault="003A33BF" w:rsidP="007C40DA">
      <w:pPr>
        <w:tabs>
          <w:tab w:val="left" w:pos="720"/>
        </w:tabs>
        <w:rPr>
          <w:rFonts w:ascii="Times New Roman" w:hAnsi="Times New Roman" w:cs="Times New Roman"/>
          <w:sz w:val="11"/>
          <w:szCs w:val="11"/>
        </w:rPr>
      </w:pPr>
    </w:p>
    <w:p w14:paraId="68388650" w14:textId="4F11356A" w:rsidR="00A01732" w:rsidRDefault="547EC597" w:rsidP="00B92C1D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>Other/New Business</w:t>
      </w:r>
    </w:p>
    <w:p w14:paraId="623AF434" w14:textId="25572E76" w:rsidR="00E3674A" w:rsidRPr="00B92C1D" w:rsidRDefault="00E3674A" w:rsidP="00E3674A">
      <w:pPr>
        <w:pStyle w:val="ListParagraph"/>
        <w:numPr>
          <w:ilvl w:val="1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Deadlines for incorporation of materials in </w:t>
      </w:r>
      <w:proofErr w:type="spellStart"/>
      <w:r>
        <w:rPr>
          <w:rFonts w:ascii="Times New Roman" w:hAnsi="Times New Roman" w:cs="Times New Roman"/>
        </w:rPr>
        <w:t>ePIF</w:t>
      </w:r>
      <w:proofErr w:type="spellEnd"/>
      <w:r>
        <w:rPr>
          <w:rFonts w:ascii="Times New Roman" w:hAnsi="Times New Roman" w:cs="Times New Roman"/>
        </w:rPr>
        <w:t>. (606.1.b.1)</w:t>
      </w:r>
    </w:p>
    <w:p w14:paraId="15DA9A46" w14:textId="77777777" w:rsidR="00E22F10" w:rsidRPr="00D57FE9" w:rsidRDefault="00E22F10" w:rsidP="00D57FE9">
      <w:pPr>
        <w:tabs>
          <w:tab w:val="left" w:pos="720"/>
        </w:tabs>
        <w:rPr>
          <w:rFonts w:ascii="Times New Roman" w:hAnsi="Times New Roman" w:cs="Times New Roman"/>
        </w:rPr>
      </w:pPr>
    </w:p>
    <w:p w14:paraId="3DEEC669" w14:textId="4DEA9C14" w:rsidR="00084244" w:rsidRPr="00B92C1D" w:rsidRDefault="547EC597" w:rsidP="00B92C1D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</w:rPr>
      </w:pPr>
      <w:r w:rsidRPr="547EC597">
        <w:rPr>
          <w:rFonts w:ascii="Times New Roman" w:hAnsi="Times New Roman" w:cs="Times New Roman"/>
        </w:rPr>
        <w:t>Adjournment</w:t>
      </w:r>
    </w:p>
    <w:p w14:paraId="11832EA3" w14:textId="77777777" w:rsidR="00D57FE9" w:rsidRDefault="00D57FE9" w:rsidP="00084244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i/>
        </w:rPr>
      </w:pPr>
    </w:p>
    <w:p w14:paraId="719DD975" w14:textId="68AC7DF0" w:rsidR="00084244" w:rsidRPr="00084244" w:rsidRDefault="00894F5B" w:rsidP="00084244">
      <w:pPr>
        <w:pStyle w:val="ListParagraph"/>
        <w:tabs>
          <w:tab w:val="left" w:pos="720"/>
        </w:tabs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As of </w:t>
      </w:r>
      <w:r w:rsidR="004010C1">
        <w:rPr>
          <w:rFonts w:ascii="Times New Roman" w:hAnsi="Times New Roman" w:cs="Times New Roman"/>
          <w:i/>
        </w:rPr>
        <w:t>04/2</w:t>
      </w:r>
      <w:r w:rsidR="00E3674A">
        <w:rPr>
          <w:rFonts w:ascii="Times New Roman" w:hAnsi="Times New Roman" w:cs="Times New Roman"/>
          <w:i/>
        </w:rPr>
        <w:t>6</w:t>
      </w:r>
      <w:r w:rsidR="00D57FE9">
        <w:rPr>
          <w:rFonts w:ascii="Times New Roman" w:hAnsi="Times New Roman" w:cs="Times New Roman"/>
          <w:i/>
        </w:rPr>
        <w:t>/</w:t>
      </w:r>
      <w:r w:rsidR="00C81795">
        <w:rPr>
          <w:rFonts w:ascii="Times New Roman" w:hAnsi="Times New Roman" w:cs="Times New Roman"/>
          <w:i/>
        </w:rPr>
        <w:t>2021</w:t>
      </w:r>
    </w:p>
    <w:sectPr w:rsidR="00084244" w:rsidRPr="00084244" w:rsidSect="00C81795">
      <w:footerReference w:type="default" r:id="rId8"/>
      <w:pgSz w:w="12240" w:h="15840"/>
      <w:pgMar w:top="522" w:right="1440" w:bottom="423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84F8" w14:textId="77777777" w:rsidR="007B17F6" w:rsidRDefault="007B17F6" w:rsidP="006B2830">
      <w:pPr>
        <w:spacing w:line="240" w:lineRule="auto"/>
      </w:pPr>
      <w:r>
        <w:separator/>
      </w:r>
    </w:p>
  </w:endnote>
  <w:endnote w:type="continuationSeparator" w:id="0">
    <w:p w14:paraId="3005BF2F" w14:textId="77777777" w:rsidR="007B17F6" w:rsidRDefault="007B17F6" w:rsidP="006B2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3724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AF8B6F" w14:textId="4B1B6404" w:rsidR="003410BD" w:rsidRDefault="399E8621">
            <w:pPr>
              <w:pStyle w:val="Footer"/>
              <w:jc w:val="center"/>
            </w:pPr>
            <w:r>
              <w:t xml:space="preserve">Page </w:t>
            </w:r>
            <w:r w:rsidR="003410BD" w:rsidRPr="399E8621">
              <w:rPr>
                <w:b/>
                <w:bCs/>
                <w:noProof/>
              </w:rPr>
              <w:fldChar w:fldCharType="begin"/>
            </w:r>
            <w:r w:rsidR="003410BD" w:rsidRPr="399E8621">
              <w:rPr>
                <w:b/>
                <w:bCs/>
                <w:noProof/>
              </w:rPr>
              <w:instrText xml:space="preserve"> PAGE </w:instrText>
            </w:r>
            <w:r w:rsidR="003410BD" w:rsidRPr="399E8621">
              <w:rPr>
                <w:b/>
                <w:bCs/>
                <w:noProof/>
              </w:rPr>
              <w:fldChar w:fldCharType="separate"/>
            </w:r>
            <w:r w:rsidR="005A7B23">
              <w:rPr>
                <w:b/>
                <w:bCs/>
                <w:noProof/>
              </w:rPr>
              <w:t>1</w:t>
            </w:r>
            <w:r w:rsidR="003410BD" w:rsidRPr="399E8621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3410BD" w:rsidRPr="399E8621">
              <w:rPr>
                <w:b/>
                <w:bCs/>
                <w:noProof/>
              </w:rPr>
              <w:fldChar w:fldCharType="begin"/>
            </w:r>
            <w:r w:rsidR="003410BD" w:rsidRPr="399E8621">
              <w:rPr>
                <w:b/>
                <w:bCs/>
                <w:noProof/>
              </w:rPr>
              <w:instrText xml:space="preserve"> NUMPAGES  </w:instrText>
            </w:r>
            <w:r w:rsidR="003410BD" w:rsidRPr="399E8621">
              <w:rPr>
                <w:b/>
                <w:bCs/>
                <w:noProof/>
              </w:rPr>
              <w:fldChar w:fldCharType="separate"/>
            </w:r>
            <w:r w:rsidR="005A7B23">
              <w:rPr>
                <w:b/>
                <w:bCs/>
                <w:noProof/>
              </w:rPr>
              <w:t>2</w:t>
            </w:r>
            <w:r w:rsidR="003410BD" w:rsidRPr="399E8621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3656B9AB" w14:textId="77777777" w:rsidR="003410BD" w:rsidRDefault="00341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99B33" w14:textId="77777777" w:rsidR="007B17F6" w:rsidRDefault="007B17F6" w:rsidP="006B2830">
      <w:pPr>
        <w:spacing w:line="240" w:lineRule="auto"/>
      </w:pPr>
      <w:r>
        <w:separator/>
      </w:r>
    </w:p>
  </w:footnote>
  <w:footnote w:type="continuationSeparator" w:id="0">
    <w:p w14:paraId="2AF8F003" w14:textId="77777777" w:rsidR="007B17F6" w:rsidRDefault="007B17F6" w:rsidP="006B28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3A84"/>
    <w:multiLevelType w:val="hybridMultilevel"/>
    <w:tmpl w:val="B254D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6D61"/>
    <w:multiLevelType w:val="hybridMultilevel"/>
    <w:tmpl w:val="DACC6C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A04"/>
    <w:multiLevelType w:val="hybridMultilevel"/>
    <w:tmpl w:val="C576D090"/>
    <w:lvl w:ilvl="0" w:tplc="229412F0">
      <w:start w:val="2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CC20489"/>
    <w:multiLevelType w:val="hybridMultilevel"/>
    <w:tmpl w:val="43DEE72E"/>
    <w:lvl w:ilvl="0" w:tplc="AB86A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86C0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FE6DA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6AB2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8E02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40F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3493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2204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AE7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B070D"/>
    <w:multiLevelType w:val="hybridMultilevel"/>
    <w:tmpl w:val="555296D8"/>
    <w:lvl w:ilvl="0" w:tplc="3B00DBD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36BC9"/>
    <w:multiLevelType w:val="hybridMultilevel"/>
    <w:tmpl w:val="AD8C7C1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CA53BC7"/>
    <w:multiLevelType w:val="hybridMultilevel"/>
    <w:tmpl w:val="078E2A5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A50032"/>
    <w:multiLevelType w:val="hybridMultilevel"/>
    <w:tmpl w:val="5F90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3685F"/>
    <w:multiLevelType w:val="hybridMultilevel"/>
    <w:tmpl w:val="C2024E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10BE"/>
    <w:multiLevelType w:val="hybridMultilevel"/>
    <w:tmpl w:val="E7288754"/>
    <w:lvl w:ilvl="0" w:tplc="DEE6E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9EF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9F2B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F03C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6EA1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720F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ED0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FC3C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B03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918D8"/>
    <w:multiLevelType w:val="hybridMultilevel"/>
    <w:tmpl w:val="B6321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A3078"/>
    <w:multiLevelType w:val="hybridMultilevel"/>
    <w:tmpl w:val="5950DE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04878"/>
    <w:multiLevelType w:val="hybridMultilevel"/>
    <w:tmpl w:val="C29C849A"/>
    <w:lvl w:ilvl="0" w:tplc="04090013">
      <w:start w:val="1"/>
      <w:numFmt w:val="upperRoman"/>
      <w:lvlText w:val="%1."/>
      <w:lvlJc w:val="right"/>
      <w:pPr>
        <w:ind w:left="2215" w:hanging="360"/>
      </w:pPr>
    </w:lvl>
    <w:lvl w:ilvl="1" w:tplc="04090019" w:tentative="1">
      <w:start w:val="1"/>
      <w:numFmt w:val="lowerLetter"/>
      <w:lvlText w:val="%2."/>
      <w:lvlJc w:val="left"/>
      <w:pPr>
        <w:ind w:left="2935" w:hanging="360"/>
      </w:pPr>
    </w:lvl>
    <w:lvl w:ilvl="2" w:tplc="0409001B" w:tentative="1">
      <w:start w:val="1"/>
      <w:numFmt w:val="lowerRoman"/>
      <w:lvlText w:val="%3."/>
      <w:lvlJc w:val="right"/>
      <w:pPr>
        <w:ind w:left="3655" w:hanging="180"/>
      </w:pPr>
    </w:lvl>
    <w:lvl w:ilvl="3" w:tplc="0409000F" w:tentative="1">
      <w:start w:val="1"/>
      <w:numFmt w:val="decimal"/>
      <w:lvlText w:val="%4."/>
      <w:lvlJc w:val="left"/>
      <w:pPr>
        <w:ind w:left="4375" w:hanging="360"/>
      </w:pPr>
    </w:lvl>
    <w:lvl w:ilvl="4" w:tplc="04090019" w:tentative="1">
      <w:start w:val="1"/>
      <w:numFmt w:val="lowerLetter"/>
      <w:lvlText w:val="%5."/>
      <w:lvlJc w:val="left"/>
      <w:pPr>
        <w:ind w:left="5095" w:hanging="360"/>
      </w:pPr>
    </w:lvl>
    <w:lvl w:ilvl="5" w:tplc="0409001B" w:tentative="1">
      <w:start w:val="1"/>
      <w:numFmt w:val="lowerRoman"/>
      <w:lvlText w:val="%6."/>
      <w:lvlJc w:val="right"/>
      <w:pPr>
        <w:ind w:left="5815" w:hanging="180"/>
      </w:pPr>
    </w:lvl>
    <w:lvl w:ilvl="6" w:tplc="0409000F" w:tentative="1">
      <w:start w:val="1"/>
      <w:numFmt w:val="decimal"/>
      <w:lvlText w:val="%7."/>
      <w:lvlJc w:val="left"/>
      <w:pPr>
        <w:ind w:left="6535" w:hanging="360"/>
      </w:pPr>
    </w:lvl>
    <w:lvl w:ilvl="7" w:tplc="04090019" w:tentative="1">
      <w:start w:val="1"/>
      <w:numFmt w:val="lowerLetter"/>
      <w:lvlText w:val="%8."/>
      <w:lvlJc w:val="left"/>
      <w:pPr>
        <w:ind w:left="7255" w:hanging="360"/>
      </w:pPr>
    </w:lvl>
    <w:lvl w:ilvl="8" w:tplc="04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3" w15:restartNumberingAfterBreak="0">
    <w:nsid w:val="4E9D1D61"/>
    <w:multiLevelType w:val="hybridMultilevel"/>
    <w:tmpl w:val="A4640990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3D21EA"/>
    <w:multiLevelType w:val="hybridMultilevel"/>
    <w:tmpl w:val="F182BC0A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60114"/>
    <w:multiLevelType w:val="hybridMultilevel"/>
    <w:tmpl w:val="DF26656A"/>
    <w:lvl w:ilvl="0" w:tplc="A88A4AC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21E6CAD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26AE5"/>
    <w:multiLevelType w:val="hybridMultilevel"/>
    <w:tmpl w:val="972876D0"/>
    <w:lvl w:ilvl="0" w:tplc="6CEAA3E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E30BA"/>
    <w:multiLevelType w:val="hybridMultilevel"/>
    <w:tmpl w:val="257E9452"/>
    <w:lvl w:ilvl="0" w:tplc="F63C06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3A771B"/>
    <w:multiLevelType w:val="hybridMultilevel"/>
    <w:tmpl w:val="467EDA1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20EF"/>
    <w:multiLevelType w:val="hybridMultilevel"/>
    <w:tmpl w:val="E7D80FB2"/>
    <w:lvl w:ilvl="0" w:tplc="9B406A1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73860"/>
    <w:multiLevelType w:val="hybridMultilevel"/>
    <w:tmpl w:val="EBE4079A"/>
    <w:lvl w:ilvl="0" w:tplc="C4884BA8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position w:val="0"/>
        <w:sz w:val="20"/>
        <w:szCs w:val="20"/>
        <w:rtl w:val="0"/>
      </w:rPr>
    </w:lvl>
    <w:lvl w:ilvl="1" w:tplc="DB0E444E">
      <w:start w:val="1"/>
      <w:numFmt w:val="lowerLetter"/>
      <w:lvlText w:val="%2."/>
      <w:lvlJc w:val="left"/>
      <w:pPr>
        <w:tabs>
          <w:tab w:val="num" w:pos="2550"/>
        </w:tabs>
        <w:ind w:left="2550" w:hanging="300"/>
      </w:pPr>
      <w:rPr>
        <w:position w:val="0"/>
        <w:sz w:val="20"/>
        <w:szCs w:val="20"/>
        <w:rtl w:val="0"/>
      </w:rPr>
    </w:lvl>
    <w:lvl w:ilvl="2" w:tplc="DAC8A82A">
      <w:start w:val="1"/>
      <w:numFmt w:val="lowerRoman"/>
      <w:lvlText w:val="%3."/>
      <w:lvlJc w:val="left"/>
      <w:pPr>
        <w:tabs>
          <w:tab w:val="num" w:pos="3281"/>
        </w:tabs>
        <w:ind w:left="3281" w:hanging="247"/>
      </w:pPr>
      <w:rPr>
        <w:position w:val="0"/>
        <w:sz w:val="20"/>
        <w:szCs w:val="20"/>
        <w:rtl w:val="0"/>
      </w:rPr>
    </w:lvl>
    <w:lvl w:ilvl="3" w:tplc="F94804F0">
      <w:start w:val="1"/>
      <w:numFmt w:val="decimal"/>
      <w:lvlText w:val="%4."/>
      <w:lvlJc w:val="left"/>
      <w:pPr>
        <w:tabs>
          <w:tab w:val="num" w:pos="3990"/>
        </w:tabs>
        <w:ind w:left="3990" w:hanging="300"/>
      </w:pPr>
      <w:rPr>
        <w:position w:val="0"/>
        <w:sz w:val="20"/>
        <w:szCs w:val="20"/>
        <w:rtl w:val="0"/>
      </w:rPr>
    </w:lvl>
    <w:lvl w:ilvl="4" w:tplc="B622DEBA">
      <w:start w:val="1"/>
      <w:numFmt w:val="lowerLetter"/>
      <w:lvlText w:val="%5."/>
      <w:lvlJc w:val="left"/>
      <w:pPr>
        <w:tabs>
          <w:tab w:val="num" w:pos="4710"/>
        </w:tabs>
        <w:ind w:left="4710" w:hanging="300"/>
      </w:pPr>
      <w:rPr>
        <w:position w:val="0"/>
        <w:sz w:val="20"/>
        <w:szCs w:val="20"/>
        <w:rtl w:val="0"/>
      </w:rPr>
    </w:lvl>
    <w:lvl w:ilvl="5" w:tplc="0F0A4132">
      <w:start w:val="1"/>
      <w:numFmt w:val="lowerRoman"/>
      <w:lvlText w:val="%6."/>
      <w:lvlJc w:val="left"/>
      <w:pPr>
        <w:tabs>
          <w:tab w:val="num" w:pos="5441"/>
        </w:tabs>
        <w:ind w:left="5441" w:hanging="247"/>
      </w:pPr>
      <w:rPr>
        <w:position w:val="0"/>
        <w:sz w:val="20"/>
        <w:szCs w:val="20"/>
        <w:rtl w:val="0"/>
      </w:rPr>
    </w:lvl>
    <w:lvl w:ilvl="6" w:tplc="6B7831D6">
      <w:start w:val="1"/>
      <w:numFmt w:val="decimal"/>
      <w:lvlText w:val="%7."/>
      <w:lvlJc w:val="left"/>
      <w:pPr>
        <w:tabs>
          <w:tab w:val="num" w:pos="6150"/>
        </w:tabs>
        <w:ind w:left="6150" w:hanging="300"/>
      </w:pPr>
      <w:rPr>
        <w:position w:val="0"/>
        <w:sz w:val="20"/>
        <w:szCs w:val="20"/>
        <w:rtl w:val="0"/>
      </w:rPr>
    </w:lvl>
    <w:lvl w:ilvl="7" w:tplc="61DEDAE2">
      <w:start w:val="1"/>
      <w:numFmt w:val="lowerLetter"/>
      <w:lvlText w:val="%8."/>
      <w:lvlJc w:val="left"/>
      <w:pPr>
        <w:tabs>
          <w:tab w:val="num" w:pos="6870"/>
        </w:tabs>
        <w:ind w:left="6870" w:hanging="300"/>
      </w:pPr>
      <w:rPr>
        <w:position w:val="0"/>
        <w:sz w:val="20"/>
        <w:szCs w:val="20"/>
        <w:rtl w:val="0"/>
      </w:rPr>
    </w:lvl>
    <w:lvl w:ilvl="8" w:tplc="9B54606C">
      <w:start w:val="1"/>
      <w:numFmt w:val="lowerRoman"/>
      <w:lvlText w:val="%9."/>
      <w:lvlJc w:val="left"/>
      <w:pPr>
        <w:tabs>
          <w:tab w:val="num" w:pos="7601"/>
        </w:tabs>
        <w:ind w:left="7601" w:hanging="247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6D7323B5"/>
    <w:multiLevelType w:val="hybridMultilevel"/>
    <w:tmpl w:val="0409001D"/>
    <w:lvl w:ilvl="0" w:tplc="4D1CAA7C">
      <w:start w:val="1"/>
      <w:numFmt w:val="decimal"/>
      <w:lvlText w:val="%1)"/>
      <w:lvlJc w:val="left"/>
      <w:pPr>
        <w:ind w:left="720" w:hanging="360"/>
      </w:pPr>
    </w:lvl>
    <w:lvl w:ilvl="1" w:tplc="F72636AC">
      <w:start w:val="1"/>
      <w:numFmt w:val="lowerLetter"/>
      <w:lvlText w:val="%2)"/>
      <w:lvlJc w:val="left"/>
      <w:pPr>
        <w:ind w:left="1080" w:hanging="360"/>
      </w:pPr>
    </w:lvl>
    <w:lvl w:ilvl="2" w:tplc="C95411C4">
      <w:start w:val="1"/>
      <w:numFmt w:val="lowerRoman"/>
      <w:lvlText w:val="%3)"/>
      <w:lvlJc w:val="left"/>
      <w:pPr>
        <w:ind w:left="1440" w:hanging="360"/>
      </w:pPr>
    </w:lvl>
    <w:lvl w:ilvl="3" w:tplc="FEE2F1E6">
      <w:start w:val="1"/>
      <w:numFmt w:val="decimal"/>
      <w:lvlText w:val="(%4)"/>
      <w:lvlJc w:val="left"/>
      <w:pPr>
        <w:ind w:left="1800" w:hanging="360"/>
      </w:pPr>
    </w:lvl>
    <w:lvl w:ilvl="4" w:tplc="C73E38EE">
      <w:start w:val="1"/>
      <w:numFmt w:val="lowerLetter"/>
      <w:lvlText w:val="(%5)"/>
      <w:lvlJc w:val="left"/>
      <w:pPr>
        <w:ind w:left="2160" w:hanging="360"/>
      </w:pPr>
    </w:lvl>
    <w:lvl w:ilvl="5" w:tplc="54D6F80C">
      <w:start w:val="1"/>
      <w:numFmt w:val="lowerRoman"/>
      <w:lvlText w:val="(%6)"/>
      <w:lvlJc w:val="left"/>
      <w:pPr>
        <w:ind w:left="2520" w:hanging="360"/>
      </w:pPr>
    </w:lvl>
    <w:lvl w:ilvl="6" w:tplc="A9A25200">
      <w:start w:val="1"/>
      <w:numFmt w:val="decimal"/>
      <w:lvlText w:val="%7."/>
      <w:lvlJc w:val="left"/>
      <w:pPr>
        <w:ind w:left="2880" w:hanging="360"/>
      </w:pPr>
    </w:lvl>
    <w:lvl w:ilvl="7" w:tplc="4364A624">
      <w:start w:val="1"/>
      <w:numFmt w:val="lowerLetter"/>
      <w:lvlText w:val="%8."/>
      <w:lvlJc w:val="left"/>
      <w:pPr>
        <w:ind w:left="3240" w:hanging="360"/>
      </w:pPr>
    </w:lvl>
    <w:lvl w:ilvl="8" w:tplc="3D2072F6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0E85554"/>
    <w:multiLevelType w:val="hybridMultilevel"/>
    <w:tmpl w:val="2FA4F2A0"/>
    <w:lvl w:ilvl="0" w:tplc="6916F8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8515B"/>
    <w:multiLevelType w:val="hybridMultilevel"/>
    <w:tmpl w:val="B5843C1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AA67F94"/>
    <w:multiLevelType w:val="hybridMultilevel"/>
    <w:tmpl w:val="701C568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9"/>
  </w:num>
  <w:num w:numId="5">
    <w:abstractNumId w:val="3"/>
  </w:num>
  <w:num w:numId="6">
    <w:abstractNumId w:val="22"/>
  </w:num>
  <w:num w:numId="7">
    <w:abstractNumId w:val="14"/>
  </w:num>
  <w:num w:numId="8">
    <w:abstractNumId w:val="23"/>
  </w:num>
  <w:num w:numId="9">
    <w:abstractNumId w:val="12"/>
  </w:num>
  <w:num w:numId="10">
    <w:abstractNumId w:val="5"/>
  </w:num>
  <w:num w:numId="11">
    <w:abstractNumId w:val="24"/>
  </w:num>
  <w:num w:numId="12">
    <w:abstractNumId w:val="10"/>
  </w:num>
  <w:num w:numId="13">
    <w:abstractNumId w:val="16"/>
  </w:num>
  <w:num w:numId="14">
    <w:abstractNumId w:val="11"/>
  </w:num>
  <w:num w:numId="15">
    <w:abstractNumId w:val="1"/>
  </w:num>
  <w:num w:numId="16">
    <w:abstractNumId w:val="17"/>
  </w:num>
  <w:num w:numId="17">
    <w:abstractNumId w:val="19"/>
  </w:num>
  <w:num w:numId="18">
    <w:abstractNumId w:val="4"/>
  </w:num>
  <w:num w:numId="19">
    <w:abstractNumId w:val="18"/>
  </w:num>
  <w:num w:numId="20">
    <w:abstractNumId w:val="0"/>
  </w:num>
  <w:num w:numId="21">
    <w:abstractNumId w:val="13"/>
  </w:num>
  <w:num w:numId="22">
    <w:abstractNumId w:val="21"/>
  </w:num>
  <w:num w:numId="23">
    <w:abstractNumId w:val="8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20"/>
    <w:rsid w:val="00002593"/>
    <w:rsid w:val="00020703"/>
    <w:rsid w:val="00023B2D"/>
    <w:rsid w:val="00031A89"/>
    <w:rsid w:val="000456ED"/>
    <w:rsid w:val="000467BB"/>
    <w:rsid w:val="00046DC1"/>
    <w:rsid w:val="00050112"/>
    <w:rsid w:val="00054242"/>
    <w:rsid w:val="00062A09"/>
    <w:rsid w:val="00067650"/>
    <w:rsid w:val="00084244"/>
    <w:rsid w:val="0009692B"/>
    <w:rsid w:val="000A30D7"/>
    <w:rsid w:val="000A3FB3"/>
    <w:rsid w:val="000A5859"/>
    <w:rsid w:val="000B05BA"/>
    <w:rsid w:val="000C2555"/>
    <w:rsid w:val="000C7629"/>
    <w:rsid w:val="000D53A1"/>
    <w:rsid w:val="000D6560"/>
    <w:rsid w:val="000F3F3C"/>
    <w:rsid w:val="00113A1E"/>
    <w:rsid w:val="00120B00"/>
    <w:rsid w:val="00121820"/>
    <w:rsid w:val="00122C1C"/>
    <w:rsid w:val="0012409D"/>
    <w:rsid w:val="001267C2"/>
    <w:rsid w:val="00126CB5"/>
    <w:rsid w:val="001413D6"/>
    <w:rsid w:val="001825D8"/>
    <w:rsid w:val="00182728"/>
    <w:rsid w:val="001922CA"/>
    <w:rsid w:val="001959E0"/>
    <w:rsid w:val="001973E1"/>
    <w:rsid w:val="001B33E4"/>
    <w:rsid w:val="001C6559"/>
    <w:rsid w:val="001D5CE3"/>
    <w:rsid w:val="001E2661"/>
    <w:rsid w:val="001E4453"/>
    <w:rsid w:val="001E65AC"/>
    <w:rsid w:val="001F5EF2"/>
    <w:rsid w:val="00210B7A"/>
    <w:rsid w:val="0022205E"/>
    <w:rsid w:val="0024315D"/>
    <w:rsid w:val="002473FE"/>
    <w:rsid w:val="00256A38"/>
    <w:rsid w:val="00262812"/>
    <w:rsid w:val="00266DB5"/>
    <w:rsid w:val="00267362"/>
    <w:rsid w:val="00276685"/>
    <w:rsid w:val="00280AB0"/>
    <w:rsid w:val="00286CE7"/>
    <w:rsid w:val="00287AF0"/>
    <w:rsid w:val="00294A7E"/>
    <w:rsid w:val="002A0BBA"/>
    <w:rsid w:val="002A1AD3"/>
    <w:rsid w:val="002A55DC"/>
    <w:rsid w:val="002B5D30"/>
    <w:rsid w:val="002C0DF4"/>
    <w:rsid w:val="002C528A"/>
    <w:rsid w:val="002D65FD"/>
    <w:rsid w:val="00302FC7"/>
    <w:rsid w:val="00333739"/>
    <w:rsid w:val="003410BD"/>
    <w:rsid w:val="00350AD7"/>
    <w:rsid w:val="00355E70"/>
    <w:rsid w:val="00356C8C"/>
    <w:rsid w:val="00370D70"/>
    <w:rsid w:val="00381974"/>
    <w:rsid w:val="00394DE3"/>
    <w:rsid w:val="00395BC2"/>
    <w:rsid w:val="003A335A"/>
    <w:rsid w:val="003A33BF"/>
    <w:rsid w:val="003D0CCE"/>
    <w:rsid w:val="004010C1"/>
    <w:rsid w:val="00404BA9"/>
    <w:rsid w:val="004135EA"/>
    <w:rsid w:val="00413877"/>
    <w:rsid w:val="0041613A"/>
    <w:rsid w:val="0043315D"/>
    <w:rsid w:val="00436AFD"/>
    <w:rsid w:val="00440022"/>
    <w:rsid w:val="0044587B"/>
    <w:rsid w:val="00482862"/>
    <w:rsid w:val="00487DB2"/>
    <w:rsid w:val="00493167"/>
    <w:rsid w:val="004A2FC4"/>
    <w:rsid w:val="004C651E"/>
    <w:rsid w:val="004C7686"/>
    <w:rsid w:val="004D2173"/>
    <w:rsid w:val="004F28E8"/>
    <w:rsid w:val="004F463E"/>
    <w:rsid w:val="004F6B66"/>
    <w:rsid w:val="004F73F8"/>
    <w:rsid w:val="00520D7B"/>
    <w:rsid w:val="00521490"/>
    <w:rsid w:val="005270ED"/>
    <w:rsid w:val="005502C5"/>
    <w:rsid w:val="005533E5"/>
    <w:rsid w:val="00583267"/>
    <w:rsid w:val="00597F97"/>
    <w:rsid w:val="005A68BE"/>
    <w:rsid w:val="005A7B23"/>
    <w:rsid w:val="005B0346"/>
    <w:rsid w:val="005D25F9"/>
    <w:rsid w:val="00615032"/>
    <w:rsid w:val="006251DD"/>
    <w:rsid w:val="00627DAF"/>
    <w:rsid w:val="00633DF2"/>
    <w:rsid w:val="006408D3"/>
    <w:rsid w:val="00657CD5"/>
    <w:rsid w:val="0066140E"/>
    <w:rsid w:val="00670502"/>
    <w:rsid w:val="0068654E"/>
    <w:rsid w:val="00691B8C"/>
    <w:rsid w:val="00697574"/>
    <w:rsid w:val="006A031D"/>
    <w:rsid w:val="006A08F7"/>
    <w:rsid w:val="006B1587"/>
    <w:rsid w:val="006B2830"/>
    <w:rsid w:val="006D0096"/>
    <w:rsid w:val="006F137D"/>
    <w:rsid w:val="006F65AF"/>
    <w:rsid w:val="006F67F2"/>
    <w:rsid w:val="007102FB"/>
    <w:rsid w:val="00714D13"/>
    <w:rsid w:val="007268A5"/>
    <w:rsid w:val="00733380"/>
    <w:rsid w:val="007540E0"/>
    <w:rsid w:val="007565FE"/>
    <w:rsid w:val="00796789"/>
    <w:rsid w:val="00796A55"/>
    <w:rsid w:val="007B17F6"/>
    <w:rsid w:val="007B422F"/>
    <w:rsid w:val="007C40DA"/>
    <w:rsid w:val="007C464C"/>
    <w:rsid w:val="007D60B5"/>
    <w:rsid w:val="007F2144"/>
    <w:rsid w:val="0080080F"/>
    <w:rsid w:val="00807C16"/>
    <w:rsid w:val="00820601"/>
    <w:rsid w:val="00823E55"/>
    <w:rsid w:val="008267C9"/>
    <w:rsid w:val="00835A97"/>
    <w:rsid w:val="00863D72"/>
    <w:rsid w:val="00865AAC"/>
    <w:rsid w:val="00870783"/>
    <w:rsid w:val="0087211B"/>
    <w:rsid w:val="00882808"/>
    <w:rsid w:val="00885BAE"/>
    <w:rsid w:val="00894F5B"/>
    <w:rsid w:val="008B3165"/>
    <w:rsid w:val="008C4ADA"/>
    <w:rsid w:val="008E1D55"/>
    <w:rsid w:val="008E71DD"/>
    <w:rsid w:val="0090535D"/>
    <w:rsid w:val="009279DE"/>
    <w:rsid w:val="00931199"/>
    <w:rsid w:val="00951BDE"/>
    <w:rsid w:val="00954B21"/>
    <w:rsid w:val="00985EE7"/>
    <w:rsid w:val="009C1151"/>
    <w:rsid w:val="009D5543"/>
    <w:rsid w:val="009F3BD5"/>
    <w:rsid w:val="009F5E7B"/>
    <w:rsid w:val="00A01732"/>
    <w:rsid w:val="00A04B32"/>
    <w:rsid w:val="00A12163"/>
    <w:rsid w:val="00A14ED2"/>
    <w:rsid w:val="00A812DB"/>
    <w:rsid w:val="00A91040"/>
    <w:rsid w:val="00A923FB"/>
    <w:rsid w:val="00AC12E0"/>
    <w:rsid w:val="00AC2858"/>
    <w:rsid w:val="00AC472D"/>
    <w:rsid w:val="00AD2CCB"/>
    <w:rsid w:val="00B06FB2"/>
    <w:rsid w:val="00B241AC"/>
    <w:rsid w:val="00B243AB"/>
    <w:rsid w:val="00B26757"/>
    <w:rsid w:val="00B34C7D"/>
    <w:rsid w:val="00B3791F"/>
    <w:rsid w:val="00B44E1A"/>
    <w:rsid w:val="00B5344E"/>
    <w:rsid w:val="00B617F0"/>
    <w:rsid w:val="00B84F51"/>
    <w:rsid w:val="00B92C1D"/>
    <w:rsid w:val="00B94ADF"/>
    <w:rsid w:val="00BA0AA8"/>
    <w:rsid w:val="00BA43CA"/>
    <w:rsid w:val="00BB6206"/>
    <w:rsid w:val="00BB6C9E"/>
    <w:rsid w:val="00BD056C"/>
    <w:rsid w:val="00BD1D5C"/>
    <w:rsid w:val="00BE40C4"/>
    <w:rsid w:val="00BE6920"/>
    <w:rsid w:val="00BF18AB"/>
    <w:rsid w:val="00C21C15"/>
    <w:rsid w:val="00C270F2"/>
    <w:rsid w:val="00C32741"/>
    <w:rsid w:val="00C4467E"/>
    <w:rsid w:val="00C81795"/>
    <w:rsid w:val="00C86D08"/>
    <w:rsid w:val="00C92FAA"/>
    <w:rsid w:val="00C934DC"/>
    <w:rsid w:val="00C9414D"/>
    <w:rsid w:val="00C96E6F"/>
    <w:rsid w:val="00CA0670"/>
    <w:rsid w:val="00CA3C7C"/>
    <w:rsid w:val="00CA419E"/>
    <w:rsid w:val="00CA4332"/>
    <w:rsid w:val="00CC68B6"/>
    <w:rsid w:val="00CD4D27"/>
    <w:rsid w:val="00CF5E27"/>
    <w:rsid w:val="00CF78FD"/>
    <w:rsid w:val="00D4125D"/>
    <w:rsid w:val="00D561A4"/>
    <w:rsid w:val="00D57FE9"/>
    <w:rsid w:val="00D6197D"/>
    <w:rsid w:val="00D816BE"/>
    <w:rsid w:val="00DA02B8"/>
    <w:rsid w:val="00DA1941"/>
    <w:rsid w:val="00DA6DED"/>
    <w:rsid w:val="00DB130E"/>
    <w:rsid w:val="00DB396C"/>
    <w:rsid w:val="00DC24A5"/>
    <w:rsid w:val="00DE1007"/>
    <w:rsid w:val="00DE1033"/>
    <w:rsid w:val="00DE654B"/>
    <w:rsid w:val="00DE751F"/>
    <w:rsid w:val="00E00B56"/>
    <w:rsid w:val="00E10099"/>
    <w:rsid w:val="00E11101"/>
    <w:rsid w:val="00E123C0"/>
    <w:rsid w:val="00E13ED2"/>
    <w:rsid w:val="00E14B78"/>
    <w:rsid w:val="00E22F10"/>
    <w:rsid w:val="00E319EE"/>
    <w:rsid w:val="00E360B3"/>
    <w:rsid w:val="00E3674A"/>
    <w:rsid w:val="00E41FF1"/>
    <w:rsid w:val="00E477DB"/>
    <w:rsid w:val="00E60A87"/>
    <w:rsid w:val="00E71FCF"/>
    <w:rsid w:val="00E75987"/>
    <w:rsid w:val="00E85D41"/>
    <w:rsid w:val="00E90379"/>
    <w:rsid w:val="00EA2A15"/>
    <w:rsid w:val="00EB7C0A"/>
    <w:rsid w:val="00EC6871"/>
    <w:rsid w:val="00ED6712"/>
    <w:rsid w:val="00EF789E"/>
    <w:rsid w:val="00F42EBA"/>
    <w:rsid w:val="00FC726B"/>
    <w:rsid w:val="00FD5A3C"/>
    <w:rsid w:val="00FE3800"/>
    <w:rsid w:val="00FE5E55"/>
    <w:rsid w:val="00FF0A1E"/>
    <w:rsid w:val="00FF4550"/>
    <w:rsid w:val="076D5C70"/>
    <w:rsid w:val="147B8645"/>
    <w:rsid w:val="173BD105"/>
    <w:rsid w:val="1FA9B4FF"/>
    <w:rsid w:val="27B8437E"/>
    <w:rsid w:val="2D3ECE2D"/>
    <w:rsid w:val="399E8621"/>
    <w:rsid w:val="3D4F4955"/>
    <w:rsid w:val="3F26E38F"/>
    <w:rsid w:val="4BB7440D"/>
    <w:rsid w:val="547EC597"/>
    <w:rsid w:val="5B7AA030"/>
    <w:rsid w:val="726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79E90"/>
  <w15:docId w15:val="{7A7A1239-BF21-40B4-991B-BD266DB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8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830"/>
  </w:style>
  <w:style w:type="paragraph" w:styleId="Footer">
    <w:name w:val="footer"/>
    <w:basedOn w:val="Normal"/>
    <w:link w:val="FooterChar"/>
    <w:uiPriority w:val="99"/>
    <w:unhideWhenUsed/>
    <w:rsid w:val="006B28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30"/>
  </w:style>
  <w:style w:type="paragraph" w:customStyle="1" w:styleId="Body">
    <w:name w:val="Body"/>
    <w:rsid w:val="0073338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8E71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un.zoom.us/j/84439626986?pwd=b0d6dUxMTWZ3WEJRbUdGMGRGU05h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Northridge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hclaw003</dc:creator>
  <cp:lastModifiedBy>Vargas , Leticia</cp:lastModifiedBy>
  <cp:revision>8</cp:revision>
  <cp:lastPrinted>2018-08-30T17:29:00Z</cp:lastPrinted>
  <dcterms:created xsi:type="dcterms:W3CDTF">2021-04-27T15:30:00Z</dcterms:created>
  <dcterms:modified xsi:type="dcterms:W3CDTF">2021-04-28T20:03:00Z</dcterms:modified>
</cp:coreProperties>
</file>