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4381B" w14:textId="77777777" w:rsidR="003F4E52" w:rsidRPr="00F00D87" w:rsidRDefault="001139A5" w:rsidP="00F00D87">
      <w:pPr>
        <w:pStyle w:val="Heading1"/>
        <w:jc w:val="center"/>
        <w:rPr>
          <w:b/>
          <w:color w:val="C00000"/>
        </w:rPr>
      </w:pPr>
      <w:r w:rsidRPr="00F00D87">
        <w:rPr>
          <w:b/>
          <w:color w:val="C00000"/>
        </w:rPr>
        <w:t>Faculty Committee on Extended Le</w:t>
      </w:r>
      <w:bookmarkStart w:id="0" w:name="_GoBack"/>
      <w:bookmarkEnd w:id="0"/>
      <w:r w:rsidRPr="00F00D87">
        <w:rPr>
          <w:b/>
          <w:color w:val="C00000"/>
        </w:rPr>
        <w:t>arning</w:t>
      </w:r>
    </w:p>
    <w:p w14:paraId="252925AC" w14:textId="5D4F502E" w:rsidR="0096229E" w:rsidRDefault="00101DA0" w:rsidP="00864B61">
      <w:pPr>
        <w:jc w:val="center"/>
        <w:rPr>
          <w:rFonts w:ascii="Arial" w:hAnsi="Arial" w:cs="Arial"/>
          <w:b/>
        </w:rPr>
      </w:pPr>
      <w:r>
        <w:rPr>
          <w:rFonts w:ascii="Arial" w:hAnsi="Arial" w:cs="Arial"/>
          <w:b/>
        </w:rPr>
        <w:t>February</w:t>
      </w:r>
      <w:r w:rsidR="00364E9C">
        <w:rPr>
          <w:rFonts w:ascii="Arial" w:hAnsi="Arial" w:cs="Arial"/>
          <w:b/>
        </w:rPr>
        <w:t xml:space="preserve"> </w:t>
      </w:r>
      <w:r w:rsidR="00376A3B" w:rsidRPr="00F6583E">
        <w:rPr>
          <w:rFonts w:ascii="Arial" w:hAnsi="Arial" w:cs="Arial"/>
          <w:b/>
        </w:rPr>
        <w:t>1</w:t>
      </w:r>
      <w:r>
        <w:rPr>
          <w:rFonts w:ascii="Arial" w:hAnsi="Arial" w:cs="Arial"/>
          <w:b/>
        </w:rPr>
        <w:t>8, 2015</w:t>
      </w:r>
    </w:p>
    <w:p w14:paraId="27FF496C" w14:textId="61864526" w:rsidR="003D42DC" w:rsidRPr="00F6583E" w:rsidRDefault="00B53D26" w:rsidP="00864B61">
      <w:pPr>
        <w:jc w:val="center"/>
        <w:rPr>
          <w:rFonts w:ascii="Arial" w:hAnsi="Arial" w:cs="Arial"/>
          <w:b/>
        </w:rPr>
      </w:pPr>
      <w:r>
        <w:rPr>
          <w:rFonts w:ascii="Arial" w:hAnsi="Arial" w:cs="Arial"/>
          <w:b/>
        </w:rPr>
        <w:t xml:space="preserve">3:15 pm </w:t>
      </w:r>
      <w:r w:rsidR="003D42DC">
        <w:rPr>
          <w:rFonts w:ascii="Arial" w:hAnsi="Arial" w:cs="Arial"/>
          <w:b/>
        </w:rPr>
        <w:t>- 5:00 pm</w:t>
      </w:r>
    </w:p>
    <w:p w14:paraId="3697045D" w14:textId="77777777" w:rsidR="0096229E" w:rsidRPr="00F6583E" w:rsidRDefault="0096229E" w:rsidP="00864B61">
      <w:pPr>
        <w:jc w:val="center"/>
        <w:rPr>
          <w:rFonts w:ascii="Arial" w:hAnsi="Arial" w:cs="Arial"/>
          <w:b/>
        </w:rPr>
      </w:pPr>
    </w:p>
    <w:p w14:paraId="5A8F2532" w14:textId="77777777" w:rsidR="0096229E" w:rsidRPr="00F6583E" w:rsidRDefault="00FA4A83" w:rsidP="00864B61">
      <w:pPr>
        <w:jc w:val="center"/>
        <w:rPr>
          <w:rFonts w:ascii="Arial" w:hAnsi="Arial" w:cs="Arial"/>
          <w:b/>
          <w:u w:val="single"/>
        </w:rPr>
      </w:pPr>
      <w:r w:rsidRPr="00F6583E">
        <w:rPr>
          <w:rFonts w:ascii="Arial" w:hAnsi="Arial" w:cs="Arial"/>
          <w:b/>
          <w:u w:val="single"/>
        </w:rPr>
        <w:t>Minutes</w:t>
      </w:r>
    </w:p>
    <w:p w14:paraId="4092DEF5" w14:textId="77777777" w:rsidR="00FA4A83" w:rsidRPr="00F6583E" w:rsidRDefault="00FA4A83" w:rsidP="00864B61">
      <w:pPr>
        <w:jc w:val="center"/>
        <w:rPr>
          <w:rFonts w:ascii="Arial" w:hAnsi="Arial" w:cs="Arial"/>
          <w:b/>
        </w:rPr>
      </w:pPr>
    </w:p>
    <w:p w14:paraId="5D803724" w14:textId="77777777" w:rsidR="00F96E95" w:rsidRPr="00F6583E" w:rsidRDefault="00F96E95" w:rsidP="00864B61">
      <w:pPr>
        <w:jc w:val="center"/>
        <w:rPr>
          <w:rFonts w:ascii="Arial" w:hAnsi="Arial" w:cs="Arial"/>
          <w:b/>
        </w:rPr>
      </w:pPr>
    </w:p>
    <w:p w14:paraId="443EBC08" w14:textId="302D2D71" w:rsidR="00E322B2" w:rsidRPr="00F6583E" w:rsidRDefault="00FA4A83" w:rsidP="00864B61">
      <w:pPr>
        <w:rPr>
          <w:rFonts w:ascii="Arial" w:hAnsi="Arial" w:cs="Arial"/>
          <w:i/>
        </w:rPr>
      </w:pPr>
      <w:r w:rsidRPr="00F6583E">
        <w:rPr>
          <w:rFonts w:ascii="Arial" w:hAnsi="Arial" w:cs="Arial"/>
          <w:b/>
        </w:rPr>
        <w:t>Committee members present:</w:t>
      </w:r>
      <w:r w:rsidRPr="00F6583E">
        <w:rPr>
          <w:rFonts w:ascii="Arial" w:hAnsi="Arial" w:cs="Arial"/>
          <w:i/>
        </w:rPr>
        <w:t xml:space="preserve"> </w:t>
      </w:r>
      <w:r w:rsidR="00376A3B" w:rsidRPr="00F6583E">
        <w:rPr>
          <w:rFonts w:ascii="Arial" w:hAnsi="Arial" w:cs="Arial"/>
          <w:i/>
        </w:rPr>
        <w:t>Luiz Mendes, Joyce Feucht-Haviar, Nanci Carr, Rick Covington, Virginia Kennedy, Joo Kim,</w:t>
      </w:r>
      <w:r w:rsidR="00832401">
        <w:rPr>
          <w:rFonts w:ascii="Arial" w:hAnsi="Arial" w:cs="Arial"/>
          <w:i/>
        </w:rPr>
        <w:t xml:space="preserve"> Patricia Miller,</w:t>
      </w:r>
      <w:r w:rsidR="00376A3B" w:rsidRPr="00F6583E">
        <w:rPr>
          <w:rFonts w:ascii="Arial" w:hAnsi="Arial" w:cs="Arial"/>
          <w:i/>
        </w:rPr>
        <w:t xml:space="preserve"> </w:t>
      </w:r>
      <w:r w:rsidR="003D42DC">
        <w:rPr>
          <w:rFonts w:ascii="Arial" w:hAnsi="Arial" w:cs="Arial"/>
          <w:i/>
        </w:rPr>
        <w:t xml:space="preserve">Denise Sandoval, Shane Stecyk, </w:t>
      </w:r>
      <w:r w:rsidR="003D42DC">
        <w:rPr>
          <w:rFonts w:ascii="Arial" w:hAnsi="Arial" w:cs="Arial"/>
        </w:rPr>
        <w:t xml:space="preserve">and </w:t>
      </w:r>
      <w:r w:rsidR="00376A3B" w:rsidRPr="00F6583E">
        <w:rPr>
          <w:rFonts w:ascii="Arial" w:hAnsi="Arial" w:cs="Arial"/>
          <w:i/>
        </w:rPr>
        <w:t>Scott Sturgeon</w:t>
      </w:r>
      <w:r w:rsidR="00824C3A">
        <w:rPr>
          <w:rFonts w:ascii="Arial" w:hAnsi="Arial" w:cs="Arial"/>
          <w:i/>
        </w:rPr>
        <w:t xml:space="preserve">, Felicia Vertrees, </w:t>
      </w:r>
      <w:r w:rsidR="00376A3B" w:rsidRPr="00F6583E">
        <w:rPr>
          <w:rFonts w:ascii="Arial" w:hAnsi="Arial" w:cs="Arial"/>
          <w:i/>
        </w:rPr>
        <w:t xml:space="preserve"> </w:t>
      </w:r>
    </w:p>
    <w:p w14:paraId="5FAEA4A0" w14:textId="77777777" w:rsidR="004F65FA" w:rsidRPr="00F6583E" w:rsidRDefault="004F65FA" w:rsidP="00F9391D">
      <w:pPr>
        <w:rPr>
          <w:rFonts w:ascii="Arial" w:hAnsi="Arial" w:cs="Arial"/>
          <w:i/>
        </w:rPr>
      </w:pPr>
    </w:p>
    <w:p w14:paraId="596DF477" w14:textId="03FEC3EA" w:rsidR="00F9391D" w:rsidRPr="00F6583E" w:rsidRDefault="004F65FA" w:rsidP="00F9391D">
      <w:pPr>
        <w:rPr>
          <w:rFonts w:ascii="Arial" w:hAnsi="Arial" w:cs="Arial"/>
          <w:i/>
        </w:rPr>
      </w:pPr>
      <w:r w:rsidRPr="00F6583E">
        <w:rPr>
          <w:rFonts w:ascii="Arial" w:hAnsi="Arial" w:cs="Arial"/>
          <w:i/>
        </w:rPr>
        <w:t>Required quorum present</w:t>
      </w:r>
    </w:p>
    <w:p w14:paraId="4DB75A11" w14:textId="77777777" w:rsidR="00376A3B" w:rsidRPr="00F6583E" w:rsidRDefault="00376A3B" w:rsidP="00864B61">
      <w:pPr>
        <w:rPr>
          <w:rFonts w:ascii="Arial" w:hAnsi="Arial" w:cs="Arial"/>
          <w:i/>
        </w:rPr>
      </w:pPr>
    </w:p>
    <w:p w14:paraId="5DD74F26" w14:textId="77777777" w:rsidR="00824C3A" w:rsidRDefault="00FA4A83" w:rsidP="00864B61">
      <w:pPr>
        <w:rPr>
          <w:rFonts w:ascii="Arial" w:hAnsi="Arial" w:cs="Arial"/>
          <w:i/>
        </w:rPr>
      </w:pPr>
      <w:r w:rsidRPr="00F6583E">
        <w:rPr>
          <w:rFonts w:ascii="Arial" w:hAnsi="Arial" w:cs="Arial"/>
          <w:b/>
        </w:rPr>
        <w:t>Committee members absent</w:t>
      </w:r>
      <w:r w:rsidRPr="00F6583E">
        <w:rPr>
          <w:rFonts w:ascii="Arial" w:hAnsi="Arial" w:cs="Arial"/>
          <w:i/>
        </w:rPr>
        <w:t>:</w:t>
      </w:r>
      <w:r w:rsidR="00C6603B">
        <w:rPr>
          <w:rFonts w:ascii="Arial" w:hAnsi="Arial" w:cs="Arial"/>
          <w:i/>
        </w:rPr>
        <w:t xml:space="preserve"> </w:t>
      </w:r>
      <w:r w:rsidR="00C6603B" w:rsidRPr="00C6603B">
        <w:rPr>
          <w:rFonts w:ascii="Arial" w:hAnsi="Arial" w:cs="Arial"/>
          <w:i/>
        </w:rPr>
        <w:t>Alexander Alekseenko</w:t>
      </w:r>
      <w:r w:rsidR="00C6603B">
        <w:rPr>
          <w:rFonts w:ascii="Arial" w:hAnsi="Arial" w:cs="Arial"/>
          <w:i/>
        </w:rPr>
        <w:t xml:space="preserve"> (excused), </w:t>
      </w:r>
    </w:p>
    <w:p w14:paraId="4DF07D8F" w14:textId="2804510A" w:rsidR="00F9391D" w:rsidRPr="00824C3A" w:rsidRDefault="00C6603B" w:rsidP="00864B61">
      <w:pPr>
        <w:rPr>
          <w:rFonts w:ascii="Arial" w:hAnsi="Arial" w:cs="Arial"/>
          <w:i/>
        </w:rPr>
      </w:pPr>
      <w:r>
        <w:rPr>
          <w:rFonts w:ascii="Arial" w:hAnsi="Arial" w:cs="Arial"/>
          <w:i/>
        </w:rPr>
        <w:t>Theresa White (excused)</w:t>
      </w:r>
    </w:p>
    <w:p w14:paraId="2D955A85" w14:textId="77777777" w:rsidR="003272AB" w:rsidRPr="00F6583E" w:rsidRDefault="003272AB" w:rsidP="00864B61">
      <w:pPr>
        <w:rPr>
          <w:rFonts w:ascii="Arial" w:hAnsi="Arial" w:cs="Arial"/>
          <w:i/>
        </w:rPr>
      </w:pPr>
    </w:p>
    <w:p w14:paraId="0472E3F6" w14:textId="3A6F7429" w:rsidR="003272AB" w:rsidRPr="00824C3A" w:rsidRDefault="003272AB" w:rsidP="00864B61">
      <w:pPr>
        <w:rPr>
          <w:rFonts w:ascii="Arial" w:hAnsi="Arial" w:cs="Arial"/>
          <w:i/>
        </w:rPr>
      </w:pPr>
      <w:r w:rsidRPr="00F6583E">
        <w:rPr>
          <w:rFonts w:ascii="Arial" w:hAnsi="Arial" w:cs="Arial"/>
          <w:b/>
        </w:rPr>
        <w:t>Guests:</w:t>
      </w:r>
      <w:r w:rsidR="00FF015B" w:rsidRPr="00F6583E">
        <w:rPr>
          <w:rFonts w:ascii="Arial" w:hAnsi="Arial" w:cs="Arial"/>
          <w:i/>
        </w:rPr>
        <w:t xml:space="preserve"> </w:t>
      </w:r>
      <w:r w:rsidR="00C6603B">
        <w:rPr>
          <w:rFonts w:ascii="Arial" w:hAnsi="Arial" w:cs="Arial"/>
          <w:i/>
        </w:rPr>
        <w:t xml:space="preserve"> </w:t>
      </w:r>
      <w:r w:rsidR="00824C3A">
        <w:rPr>
          <w:rFonts w:ascii="Arial" w:hAnsi="Arial" w:cs="Arial"/>
          <w:i/>
        </w:rPr>
        <w:t xml:space="preserve">Paul Phung, Pratima Dutta, </w:t>
      </w:r>
      <w:r w:rsidR="00C6603B">
        <w:rPr>
          <w:rFonts w:ascii="Arial" w:hAnsi="Arial" w:cs="Arial"/>
          <w:i/>
        </w:rPr>
        <w:t>Nicole Wilson</w:t>
      </w:r>
    </w:p>
    <w:p w14:paraId="030AC8CA" w14:textId="77777777" w:rsidR="005C403E" w:rsidRPr="00F6583E" w:rsidRDefault="005C403E" w:rsidP="00864B61">
      <w:pPr>
        <w:rPr>
          <w:rFonts w:ascii="Arial" w:hAnsi="Arial" w:cs="Arial"/>
        </w:rPr>
      </w:pPr>
    </w:p>
    <w:p w14:paraId="047F1977" w14:textId="77777777" w:rsidR="003272AB" w:rsidRPr="00F6583E" w:rsidRDefault="003272AB" w:rsidP="00864B61">
      <w:pPr>
        <w:rPr>
          <w:rFonts w:ascii="Arial" w:hAnsi="Arial" w:cs="Arial"/>
          <w:b/>
          <w:u w:val="single"/>
        </w:rPr>
      </w:pPr>
      <w:r w:rsidRPr="00F6583E">
        <w:rPr>
          <w:rFonts w:ascii="Arial" w:hAnsi="Arial" w:cs="Arial"/>
          <w:b/>
          <w:u w:val="single"/>
        </w:rPr>
        <w:t>Call to Order</w:t>
      </w:r>
    </w:p>
    <w:p w14:paraId="49EE65F1" w14:textId="77777777" w:rsidR="004F65FA" w:rsidRPr="00F6583E" w:rsidRDefault="004F65FA" w:rsidP="00864B61">
      <w:pPr>
        <w:rPr>
          <w:rFonts w:ascii="Arial" w:hAnsi="Arial" w:cs="Arial"/>
        </w:rPr>
      </w:pPr>
    </w:p>
    <w:p w14:paraId="7F563574" w14:textId="407DCF7A" w:rsidR="00B54406" w:rsidRPr="00F6583E" w:rsidRDefault="007C188D" w:rsidP="00864B61">
      <w:pPr>
        <w:rPr>
          <w:rFonts w:ascii="Arial" w:hAnsi="Arial" w:cs="Arial"/>
        </w:rPr>
      </w:pPr>
      <w:r w:rsidRPr="00F6583E">
        <w:rPr>
          <w:rFonts w:ascii="Arial" w:hAnsi="Arial" w:cs="Arial"/>
        </w:rPr>
        <w:t xml:space="preserve">Committee Chair, </w:t>
      </w:r>
      <w:r w:rsidR="004F65FA" w:rsidRPr="00F6583E">
        <w:rPr>
          <w:rFonts w:ascii="Arial" w:hAnsi="Arial" w:cs="Arial"/>
        </w:rPr>
        <w:t xml:space="preserve">Luiz Mendes, </w:t>
      </w:r>
      <w:r w:rsidRPr="00F6583E">
        <w:rPr>
          <w:rFonts w:ascii="Arial" w:hAnsi="Arial" w:cs="Arial"/>
        </w:rPr>
        <w:t>cal</w:t>
      </w:r>
      <w:r w:rsidR="00634EA3">
        <w:rPr>
          <w:rFonts w:ascii="Arial" w:hAnsi="Arial" w:cs="Arial"/>
        </w:rPr>
        <w:t>led the meeting to order at 3:21</w:t>
      </w:r>
      <w:r w:rsidRPr="00F6583E">
        <w:rPr>
          <w:rFonts w:ascii="Arial" w:hAnsi="Arial" w:cs="Arial"/>
        </w:rPr>
        <w:t xml:space="preserve"> p.m. </w:t>
      </w:r>
      <w:r w:rsidR="003272AB" w:rsidRPr="00F6583E">
        <w:rPr>
          <w:rFonts w:ascii="Arial" w:hAnsi="Arial" w:cs="Arial"/>
        </w:rPr>
        <w:t xml:space="preserve">The meeting was held in the Executive Conference </w:t>
      </w:r>
      <w:r w:rsidR="006E61E3" w:rsidRPr="00F6583E">
        <w:rPr>
          <w:rFonts w:ascii="Arial" w:hAnsi="Arial" w:cs="Arial"/>
        </w:rPr>
        <w:t xml:space="preserve">Room in the Bookstore Complex. </w:t>
      </w:r>
    </w:p>
    <w:p w14:paraId="294D8DD7" w14:textId="77777777" w:rsidR="00F16CD2" w:rsidRDefault="00F16CD2" w:rsidP="00864B61">
      <w:pPr>
        <w:rPr>
          <w:rFonts w:ascii="Arial" w:hAnsi="Arial" w:cs="Arial"/>
          <w:b/>
          <w:u w:val="single"/>
        </w:rPr>
      </w:pPr>
    </w:p>
    <w:p w14:paraId="4FC5A6B4" w14:textId="77777777" w:rsidR="005C403E" w:rsidRPr="00F6583E" w:rsidRDefault="005C403E" w:rsidP="00864B61">
      <w:pPr>
        <w:rPr>
          <w:rFonts w:ascii="Arial" w:hAnsi="Arial" w:cs="Arial"/>
          <w:b/>
          <w:u w:val="single"/>
        </w:rPr>
      </w:pPr>
    </w:p>
    <w:p w14:paraId="0B190E5A" w14:textId="77777777" w:rsidR="003272AB" w:rsidRPr="00F6583E" w:rsidRDefault="003272AB" w:rsidP="00864B61">
      <w:pPr>
        <w:rPr>
          <w:rFonts w:ascii="Arial" w:hAnsi="Arial" w:cs="Arial"/>
          <w:b/>
          <w:u w:val="single"/>
        </w:rPr>
      </w:pPr>
      <w:r w:rsidRPr="00F6583E">
        <w:rPr>
          <w:rFonts w:ascii="Arial" w:hAnsi="Arial" w:cs="Arial"/>
          <w:b/>
          <w:u w:val="single"/>
        </w:rPr>
        <w:t>Old Business</w:t>
      </w:r>
    </w:p>
    <w:p w14:paraId="39EBD5D7" w14:textId="77777777" w:rsidR="004C25C5" w:rsidRPr="00F6583E" w:rsidRDefault="004C25C5" w:rsidP="00864B61">
      <w:pPr>
        <w:rPr>
          <w:rFonts w:ascii="Arial" w:hAnsi="Arial" w:cs="Arial"/>
        </w:rPr>
      </w:pPr>
    </w:p>
    <w:p w14:paraId="277773D8" w14:textId="7E735EB4" w:rsidR="004C25C5" w:rsidRDefault="007C188D" w:rsidP="00864B61">
      <w:pPr>
        <w:rPr>
          <w:rFonts w:ascii="Arial" w:hAnsi="Arial" w:cs="Arial"/>
        </w:rPr>
      </w:pPr>
      <w:r w:rsidRPr="00F6583E">
        <w:rPr>
          <w:rFonts w:ascii="Arial" w:hAnsi="Arial" w:cs="Arial"/>
          <w:b/>
        </w:rPr>
        <w:t xml:space="preserve">Approval of </w:t>
      </w:r>
      <w:r w:rsidR="00016B48">
        <w:rPr>
          <w:rFonts w:ascii="Arial" w:hAnsi="Arial" w:cs="Arial"/>
          <w:b/>
        </w:rPr>
        <w:t>November 19</w:t>
      </w:r>
      <w:r w:rsidR="003D42DC">
        <w:rPr>
          <w:rFonts w:ascii="Arial" w:hAnsi="Arial" w:cs="Arial"/>
          <w:b/>
        </w:rPr>
        <w:t xml:space="preserve">, </w:t>
      </w:r>
      <w:r w:rsidRPr="00F6583E">
        <w:rPr>
          <w:rFonts w:ascii="Arial" w:hAnsi="Arial" w:cs="Arial"/>
          <w:b/>
        </w:rPr>
        <w:t>2014 Minutes by Committee</w:t>
      </w:r>
      <w:r w:rsidR="003D42DC">
        <w:rPr>
          <w:rFonts w:ascii="Arial" w:hAnsi="Arial" w:cs="Arial"/>
          <w:b/>
        </w:rPr>
        <w:t xml:space="preserve"> Members</w:t>
      </w:r>
      <w:r w:rsidRPr="00F6583E">
        <w:rPr>
          <w:rFonts w:ascii="Arial" w:hAnsi="Arial" w:cs="Arial"/>
        </w:rPr>
        <w:t xml:space="preserve">  </w:t>
      </w:r>
    </w:p>
    <w:p w14:paraId="4D201FDD" w14:textId="77777777" w:rsidR="003D42DC" w:rsidRDefault="003D42DC" w:rsidP="00864B61">
      <w:pPr>
        <w:rPr>
          <w:rFonts w:ascii="Arial" w:hAnsi="Arial" w:cs="Arial"/>
        </w:rPr>
      </w:pPr>
    </w:p>
    <w:p w14:paraId="2895C093" w14:textId="12B8D538" w:rsidR="003D42DC" w:rsidRDefault="003D42DC" w:rsidP="00864B61">
      <w:pPr>
        <w:rPr>
          <w:rFonts w:ascii="Arial" w:hAnsi="Arial" w:cs="Arial"/>
        </w:rPr>
      </w:pPr>
      <w:r>
        <w:rPr>
          <w:rFonts w:ascii="Arial" w:hAnsi="Arial" w:cs="Arial"/>
        </w:rPr>
        <w:t>Th</w:t>
      </w:r>
      <w:r w:rsidR="00016B48">
        <w:rPr>
          <w:rFonts w:ascii="Arial" w:hAnsi="Arial" w:cs="Arial"/>
        </w:rPr>
        <w:t>e draft minutes from the November</w:t>
      </w:r>
      <w:r>
        <w:rPr>
          <w:rFonts w:ascii="Arial" w:hAnsi="Arial" w:cs="Arial"/>
        </w:rPr>
        <w:t xml:space="preserve"> meeting were reviewed by the committee. Luiz Mendes asked if there were any questions or comment</w:t>
      </w:r>
      <w:r w:rsidR="00016B48">
        <w:rPr>
          <w:rFonts w:ascii="Arial" w:hAnsi="Arial" w:cs="Arial"/>
        </w:rPr>
        <w:t>s concerning the draft minutes.</w:t>
      </w:r>
    </w:p>
    <w:p w14:paraId="18767024" w14:textId="57D88B67" w:rsidR="00016B48" w:rsidRDefault="00016B48" w:rsidP="00864B61">
      <w:pPr>
        <w:rPr>
          <w:rFonts w:ascii="Arial" w:hAnsi="Arial" w:cs="Arial"/>
        </w:rPr>
      </w:pPr>
      <w:r>
        <w:rPr>
          <w:rFonts w:ascii="Arial" w:hAnsi="Arial" w:cs="Arial"/>
        </w:rPr>
        <w:t>Luiz Mendes requested a change on page three of the minutes. Under Adjournment, agenda item #7 was changed to agenda item #8.</w:t>
      </w:r>
    </w:p>
    <w:p w14:paraId="45720796" w14:textId="77777777" w:rsidR="00646B6E" w:rsidRDefault="00646B6E" w:rsidP="00864B61">
      <w:pPr>
        <w:rPr>
          <w:rFonts w:ascii="Arial" w:hAnsi="Arial" w:cs="Arial"/>
        </w:rPr>
      </w:pPr>
    </w:p>
    <w:p w14:paraId="344E252F" w14:textId="12D23153" w:rsidR="003D42DC" w:rsidRDefault="00646B6E" w:rsidP="00864B61">
      <w:pPr>
        <w:rPr>
          <w:rFonts w:ascii="Arial" w:hAnsi="Arial" w:cs="Arial"/>
        </w:rPr>
      </w:pPr>
      <w:r>
        <w:rPr>
          <w:rFonts w:ascii="Arial" w:hAnsi="Arial" w:cs="Arial"/>
        </w:rPr>
        <w:t>Patricia Miller inquired about page two of</w:t>
      </w:r>
      <w:r w:rsidR="00EF005A">
        <w:rPr>
          <w:rFonts w:ascii="Arial" w:hAnsi="Arial" w:cs="Arial"/>
        </w:rPr>
        <w:t xml:space="preserve"> the</w:t>
      </w:r>
      <w:r>
        <w:rPr>
          <w:rFonts w:ascii="Arial" w:hAnsi="Arial" w:cs="Arial"/>
        </w:rPr>
        <w:t xml:space="preserve"> minutes under Board Action. She wanted to know if a vote was called. The Committee confirmed that no vote was needed.</w:t>
      </w:r>
    </w:p>
    <w:p w14:paraId="027E8944" w14:textId="77777777" w:rsidR="00646B6E" w:rsidRDefault="00646B6E" w:rsidP="00864B61">
      <w:pPr>
        <w:rPr>
          <w:rFonts w:ascii="Arial" w:hAnsi="Arial" w:cs="Arial"/>
        </w:rPr>
      </w:pPr>
    </w:p>
    <w:p w14:paraId="4BB50137" w14:textId="568FF26D" w:rsidR="00F9391D" w:rsidRPr="00F6583E" w:rsidRDefault="003512F4" w:rsidP="00864B61">
      <w:pPr>
        <w:rPr>
          <w:rFonts w:ascii="Arial" w:hAnsi="Arial" w:cs="Arial"/>
        </w:rPr>
      </w:pPr>
      <w:r w:rsidRPr="00F6583E">
        <w:rPr>
          <w:rFonts w:ascii="Arial" w:hAnsi="Arial" w:cs="Arial"/>
          <w:b/>
        </w:rPr>
        <w:t>Board Action:</w:t>
      </w:r>
      <w:r w:rsidR="005C403E">
        <w:rPr>
          <w:rFonts w:ascii="Arial" w:hAnsi="Arial" w:cs="Arial"/>
        </w:rPr>
        <w:t xml:space="preserve"> </w:t>
      </w:r>
      <w:r w:rsidR="002235E2" w:rsidRPr="00F6583E">
        <w:rPr>
          <w:rFonts w:ascii="Arial" w:hAnsi="Arial" w:cs="Arial"/>
        </w:rPr>
        <w:t xml:space="preserve">Chair </w:t>
      </w:r>
      <w:r w:rsidR="00353422">
        <w:rPr>
          <w:rFonts w:ascii="Arial" w:hAnsi="Arial" w:cs="Arial"/>
        </w:rPr>
        <w:t>moved to approve the minutes;</w:t>
      </w:r>
      <w:r w:rsidR="003D42DC">
        <w:rPr>
          <w:rFonts w:ascii="Arial" w:hAnsi="Arial" w:cs="Arial"/>
        </w:rPr>
        <w:t xml:space="preserve"> </w:t>
      </w:r>
      <w:r w:rsidR="00353422">
        <w:rPr>
          <w:rFonts w:ascii="Arial" w:hAnsi="Arial" w:cs="Arial"/>
        </w:rPr>
        <w:t>Patricia Miller and Scott Sturgeon seconded</w:t>
      </w:r>
      <w:r w:rsidR="00A065EC">
        <w:rPr>
          <w:rFonts w:ascii="Arial" w:hAnsi="Arial" w:cs="Arial"/>
        </w:rPr>
        <w:t>. Chair asked for a vote to approve the minutes and the minutes were unanimously approved.</w:t>
      </w:r>
    </w:p>
    <w:p w14:paraId="65A1962A" w14:textId="77777777" w:rsidR="005C403E" w:rsidRPr="00F6583E" w:rsidRDefault="005C403E" w:rsidP="00864B61">
      <w:pPr>
        <w:rPr>
          <w:rFonts w:ascii="Arial" w:hAnsi="Arial" w:cs="Arial"/>
        </w:rPr>
      </w:pPr>
    </w:p>
    <w:p w14:paraId="77D7E089" w14:textId="77777777" w:rsidR="000518F4" w:rsidRPr="00F6583E" w:rsidRDefault="000518F4" w:rsidP="00864B61">
      <w:pPr>
        <w:rPr>
          <w:rFonts w:ascii="Arial" w:hAnsi="Arial" w:cs="Arial"/>
          <w:b/>
          <w:u w:val="single"/>
        </w:rPr>
      </w:pPr>
      <w:r w:rsidRPr="00F6583E">
        <w:rPr>
          <w:rFonts w:ascii="Arial" w:hAnsi="Arial" w:cs="Arial"/>
          <w:b/>
          <w:u w:val="single"/>
        </w:rPr>
        <w:t>New Business</w:t>
      </w:r>
    </w:p>
    <w:p w14:paraId="2FCDCFEC" w14:textId="77777777" w:rsidR="003D6D8C" w:rsidRPr="00F6583E" w:rsidRDefault="003D6D8C" w:rsidP="00D30B0D">
      <w:pPr>
        <w:rPr>
          <w:rFonts w:ascii="Arial" w:hAnsi="Arial" w:cs="Arial"/>
        </w:rPr>
      </w:pPr>
    </w:p>
    <w:p w14:paraId="05AE56CC" w14:textId="6C453B69" w:rsidR="00912C55" w:rsidRPr="00F6583E" w:rsidRDefault="00F86C24" w:rsidP="00D30B0D">
      <w:pPr>
        <w:rPr>
          <w:rFonts w:ascii="Arial" w:hAnsi="Arial" w:cs="Arial"/>
          <w:b/>
        </w:rPr>
      </w:pPr>
      <w:r>
        <w:rPr>
          <w:rFonts w:ascii="Arial" w:hAnsi="Arial" w:cs="Arial"/>
          <w:b/>
        </w:rPr>
        <w:t xml:space="preserve">Chair’s Updates and </w:t>
      </w:r>
      <w:r w:rsidR="00EC07C1" w:rsidRPr="00F6583E">
        <w:rPr>
          <w:rFonts w:ascii="Arial" w:hAnsi="Arial" w:cs="Arial"/>
          <w:b/>
        </w:rPr>
        <w:t>Announcements</w:t>
      </w:r>
    </w:p>
    <w:p w14:paraId="6966743A" w14:textId="77777777" w:rsidR="002812D4" w:rsidRPr="00F6583E" w:rsidRDefault="002812D4" w:rsidP="00D30B0D">
      <w:pPr>
        <w:rPr>
          <w:rFonts w:ascii="Arial" w:hAnsi="Arial" w:cs="Arial"/>
          <w:b/>
        </w:rPr>
      </w:pPr>
    </w:p>
    <w:p w14:paraId="1B1752D2" w14:textId="6D9CB6FF" w:rsidR="002812D4" w:rsidRDefault="006F3109" w:rsidP="002812D4">
      <w:pPr>
        <w:rPr>
          <w:rFonts w:ascii="Arial" w:hAnsi="Arial" w:cs="Arial"/>
        </w:rPr>
      </w:pPr>
      <w:r>
        <w:rPr>
          <w:rFonts w:ascii="Arial" w:hAnsi="Arial" w:cs="Arial"/>
        </w:rPr>
        <w:t>Chair announced a new committee member.</w:t>
      </w:r>
      <w:r w:rsidR="000A1AA1">
        <w:rPr>
          <w:rFonts w:ascii="Arial" w:hAnsi="Arial" w:cs="Arial"/>
        </w:rPr>
        <w:t xml:space="preserve"> Felicia Vertrees</w:t>
      </w:r>
      <w:r w:rsidR="00A065EC">
        <w:rPr>
          <w:rFonts w:ascii="Arial" w:hAnsi="Arial" w:cs="Arial"/>
        </w:rPr>
        <w:t xml:space="preserve"> </w:t>
      </w:r>
      <w:r>
        <w:rPr>
          <w:rFonts w:ascii="Arial" w:hAnsi="Arial" w:cs="Arial"/>
        </w:rPr>
        <w:t xml:space="preserve">from the University Library will be replacing Anna Fidgeon. </w:t>
      </w:r>
    </w:p>
    <w:p w14:paraId="0239D911" w14:textId="77777777" w:rsidR="00A065EC" w:rsidRPr="006F3109" w:rsidRDefault="00A065EC" w:rsidP="002812D4">
      <w:pPr>
        <w:rPr>
          <w:rFonts w:ascii="Arial" w:hAnsi="Arial" w:cs="Arial"/>
          <w:color w:val="FF0000"/>
        </w:rPr>
      </w:pPr>
    </w:p>
    <w:p w14:paraId="004906DE" w14:textId="0C7A1D38" w:rsidR="00A065EC" w:rsidRPr="000949C9" w:rsidRDefault="00A065EC" w:rsidP="002812D4">
      <w:pPr>
        <w:rPr>
          <w:rFonts w:ascii="Arial" w:hAnsi="Arial" w:cs="Arial"/>
        </w:rPr>
      </w:pPr>
      <w:r w:rsidRPr="000949C9">
        <w:rPr>
          <w:rFonts w:ascii="Arial" w:hAnsi="Arial" w:cs="Arial"/>
        </w:rPr>
        <w:lastRenderedPageBreak/>
        <w:t>Chair</w:t>
      </w:r>
      <w:r w:rsidR="00422851">
        <w:rPr>
          <w:rFonts w:ascii="Arial" w:hAnsi="Arial" w:cs="Arial"/>
        </w:rPr>
        <w:t>, Luis Mendez</w:t>
      </w:r>
      <w:r w:rsidRPr="000949C9">
        <w:rPr>
          <w:rFonts w:ascii="Arial" w:hAnsi="Arial" w:cs="Arial"/>
        </w:rPr>
        <w:t xml:space="preserve"> </w:t>
      </w:r>
      <w:r w:rsidR="000949C9" w:rsidRPr="000949C9">
        <w:rPr>
          <w:rFonts w:ascii="Arial" w:hAnsi="Arial" w:cs="Arial"/>
        </w:rPr>
        <w:t>sa</w:t>
      </w:r>
      <w:r w:rsidR="00E07DC5">
        <w:rPr>
          <w:rFonts w:ascii="Arial" w:hAnsi="Arial" w:cs="Arial"/>
        </w:rPr>
        <w:t>id that he will send</w:t>
      </w:r>
      <w:r w:rsidR="000949C9" w:rsidRPr="000949C9">
        <w:rPr>
          <w:rFonts w:ascii="Arial" w:hAnsi="Arial" w:cs="Arial"/>
        </w:rPr>
        <w:t xml:space="preserve"> </w:t>
      </w:r>
      <w:r w:rsidR="00E07DC5">
        <w:rPr>
          <w:rFonts w:ascii="Arial" w:hAnsi="Arial" w:cs="Arial"/>
        </w:rPr>
        <w:t xml:space="preserve">the link to the </w:t>
      </w:r>
      <w:r w:rsidR="000949C9" w:rsidRPr="000949C9">
        <w:rPr>
          <w:rFonts w:ascii="Arial" w:hAnsi="Arial" w:cs="Arial"/>
        </w:rPr>
        <w:t>Faculty Senate Minutes</w:t>
      </w:r>
      <w:r w:rsidR="00E07DC5">
        <w:rPr>
          <w:rFonts w:ascii="Arial" w:hAnsi="Arial" w:cs="Arial"/>
        </w:rPr>
        <w:t xml:space="preserve"> to all</w:t>
      </w:r>
      <w:r w:rsidR="00707902">
        <w:rPr>
          <w:rFonts w:ascii="Arial" w:hAnsi="Arial" w:cs="Arial"/>
        </w:rPr>
        <w:t xml:space="preserve"> </w:t>
      </w:r>
      <w:r w:rsidR="000949C9" w:rsidRPr="000949C9">
        <w:rPr>
          <w:rFonts w:ascii="Arial" w:hAnsi="Arial" w:cs="Arial"/>
        </w:rPr>
        <w:t>Committee members.</w:t>
      </w:r>
      <w:r w:rsidR="00422851">
        <w:rPr>
          <w:rFonts w:ascii="Arial" w:hAnsi="Arial" w:cs="Arial"/>
        </w:rPr>
        <w:t xml:space="preserve"> Topics discussed were Impaction information, Policies and Faculty Elections.</w:t>
      </w:r>
    </w:p>
    <w:p w14:paraId="1A85D3B4" w14:textId="77777777" w:rsidR="002812D4" w:rsidRPr="00F86C24" w:rsidRDefault="002812D4" w:rsidP="00D30B0D">
      <w:pPr>
        <w:rPr>
          <w:rFonts w:ascii="Arial" w:hAnsi="Arial" w:cs="Arial"/>
          <w:b/>
        </w:rPr>
      </w:pPr>
    </w:p>
    <w:p w14:paraId="1F20050D" w14:textId="4932548E" w:rsidR="00052FC0" w:rsidRDefault="00F86C24" w:rsidP="00D30B0D">
      <w:pPr>
        <w:rPr>
          <w:rFonts w:ascii="Arial" w:hAnsi="Arial" w:cs="Arial"/>
          <w:b/>
        </w:rPr>
      </w:pPr>
      <w:r w:rsidRPr="00F86C24">
        <w:rPr>
          <w:rFonts w:ascii="Arial" w:hAnsi="Arial" w:cs="Arial"/>
          <w:b/>
        </w:rPr>
        <w:t xml:space="preserve">Demonstration of New Faculty Committee Web Site </w:t>
      </w:r>
    </w:p>
    <w:p w14:paraId="4ECE9DB3" w14:textId="77777777" w:rsidR="004B66F7" w:rsidRDefault="004B66F7" w:rsidP="00D30B0D">
      <w:pPr>
        <w:rPr>
          <w:rFonts w:ascii="Arial" w:hAnsi="Arial" w:cs="Arial"/>
        </w:rPr>
      </w:pPr>
    </w:p>
    <w:p w14:paraId="2AE2A4FA" w14:textId="59F4E978" w:rsidR="00F86C24" w:rsidRPr="00F86C24" w:rsidRDefault="00F86C24" w:rsidP="00D30B0D">
      <w:pPr>
        <w:rPr>
          <w:rFonts w:ascii="Arial" w:hAnsi="Arial" w:cs="Arial"/>
        </w:rPr>
      </w:pPr>
      <w:r>
        <w:rPr>
          <w:rFonts w:ascii="Arial" w:hAnsi="Arial" w:cs="Arial"/>
        </w:rPr>
        <w:t xml:space="preserve">Chair announced </w:t>
      </w:r>
      <w:r w:rsidR="004B66F7">
        <w:rPr>
          <w:rFonts w:ascii="Arial" w:hAnsi="Arial" w:cs="Arial"/>
        </w:rPr>
        <w:t xml:space="preserve">that Paul Phung, Web Developer and Integrated Technology Specialist from Tseng College, is assisting with the New Faculty Committee Website. </w:t>
      </w:r>
      <w:r w:rsidR="00707902">
        <w:rPr>
          <w:rFonts w:ascii="Arial" w:hAnsi="Arial" w:cs="Arial"/>
        </w:rPr>
        <w:t xml:space="preserve">Helen Khusit a Graphic Designer and Website Project Manager from Tseng College is also assisting with the new website. It was expressed that both Paul </w:t>
      </w:r>
      <w:r w:rsidR="009836C0">
        <w:rPr>
          <w:rFonts w:ascii="Arial" w:hAnsi="Arial" w:cs="Arial"/>
        </w:rPr>
        <w:t xml:space="preserve">Phung </w:t>
      </w:r>
      <w:r w:rsidR="00707902">
        <w:rPr>
          <w:rFonts w:ascii="Arial" w:hAnsi="Arial" w:cs="Arial"/>
        </w:rPr>
        <w:t>and Helen</w:t>
      </w:r>
      <w:r w:rsidR="009836C0">
        <w:rPr>
          <w:rFonts w:ascii="Arial" w:hAnsi="Arial" w:cs="Arial"/>
        </w:rPr>
        <w:t xml:space="preserve"> Khusit</w:t>
      </w:r>
      <w:r w:rsidR="00707902">
        <w:rPr>
          <w:rFonts w:ascii="Arial" w:hAnsi="Arial" w:cs="Arial"/>
        </w:rPr>
        <w:t xml:space="preserve"> are doing </w:t>
      </w:r>
      <w:r w:rsidR="00A02605">
        <w:rPr>
          <w:rFonts w:ascii="Arial" w:hAnsi="Arial" w:cs="Arial"/>
        </w:rPr>
        <w:t>an excellent job.</w:t>
      </w:r>
      <w:r w:rsidR="00707902">
        <w:rPr>
          <w:rFonts w:ascii="Arial" w:hAnsi="Arial" w:cs="Arial"/>
        </w:rPr>
        <w:t xml:space="preserve"> The</w:t>
      </w:r>
      <w:r w:rsidR="00C57309">
        <w:rPr>
          <w:rFonts w:ascii="Arial" w:hAnsi="Arial" w:cs="Arial"/>
        </w:rPr>
        <w:t xml:space="preserve"> Chair explained that the New Faculty Committee Website will include minutes</w:t>
      </w:r>
      <w:r w:rsidR="00F6739C">
        <w:rPr>
          <w:rFonts w:ascii="Arial" w:hAnsi="Arial" w:cs="Arial"/>
        </w:rPr>
        <w:t>, agendas</w:t>
      </w:r>
      <w:r w:rsidR="00C57309">
        <w:rPr>
          <w:rFonts w:ascii="Arial" w:hAnsi="Arial" w:cs="Arial"/>
        </w:rPr>
        <w:t xml:space="preserve"> and annual reports. The website completion is still pending and will follow the standard layout of the Faculty Senate website.</w:t>
      </w:r>
      <w:r w:rsidR="00A02605">
        <w:rPr>
          <w:rFonts w:ascii="Arial" w:hAnsi="Arial" w:cs="Arial"/>
        </w:rPr>
        <w:t xml:space="preserve"> There is no launch date and all members will receive a link to the website once it is active.</w:t>
      </w:r>
    </w:p>
    <w:p w14:paraId="1BFD03C4" w14:textId="77777777" w:rsidR="000161AB" w:rsidRDefault="000161AB" w:rsidP="00D30B0D">
      <w:pPr>
        <w:rPr>
          <w:rFonts w:ascii="Arial" w:hAnsi="Arial" w:cs="Arial"/>
        </w:rPr>
      </w:pPr>
    </w:p>
    <w:p w14:paraId="16E0EB17" w14:textId="7919F365" w:rsidR="00B47CA6" w:rsidRPr="00052FC0" w:rsidRDefault="00707902" w:rsidP="00D30B0D">
      <w:pPr>
        <w:rPr>
          <w:rFonts w:ascii="Arial" w:hAnsi="Arial" w:cs="Arial"/>
        </w:rPr>
      </w:pPr>
      <w:r>
        <w:rPr>
          <w:rFonts w:ascii="Arial" w:hAnsi="Arial" w:cs="Arial"/>
        </w:rPr>
        <w:t xml:space="preserve">Joyce Feucht-Haviar mentioned that the website will be a reference that anyone can use, not just committee members. </w:t>
      </w:r>
    </w:p>
    <w:p w14:paraId="76DB9234" w14:textId="77777777" w:rsidR="003236D2" w:rsidRPr="00052FC0" w:rsidRDefault="003236D2" w:rsidP="00D30B0D">
      <w:pPr>
        <w:rPr>
          <w:rFonts w:ascii="Arial" w:hAnsi="Arial" w:cs="Arial"/>
        </w:rPr>
      </w:pPr>
    </w:p>
    <w:p w14:paraId="3971C039" w14:textId="52D075CD" w:rsidR="00052FC0" w:rsidRDefault="000A28BA" w:rsidP="00D30B0D">
      <w:pPr>
        <w:rPr>
          <w:rFonts w:ascii="Arial" w:hAnsi="Arial" w:cs="Arial"/>
        </w:rPr>
      </w:pPr>
      <w:r>
        <w:rPr>
          <w:rFonts w:ascii="Arial" w:hAnsi="Arial" w:cs="Arial"/>
        </w:rPr>
        <w:t xml:space="preserve">Patricia Miller inquired if Moodle would still be used for internal communications. Luis Mendez, the Chair explained that Moodle </w:t>
      </w:r>
      <w:r w:rsidR="00F6739C">
        <w:rPr>
          <w:rFonts w:ascii="Arial" w:hAnsi="Arial" w:cs="Arial"/>
        </w:rPr>
        <w:t>would still be used for internal communications for Faculty Committee members.</w:t>
      </w:r>
    </w:p>
    <w:p w14:paraId="283B03A4" w14:textId="77777777" w:rsidR="000A28BA" w:rsidRDefault="000A28BA" w:rsidP="00D30B0D">
      <w:pPr>
        <w:rPr>
          <w:rFonts w:ascii="Arial" w:hAnsi="Arial" w:cs="Arial"/>
        </w:rPr>
      </w:pPr>
    </w:p>
    <w:p w14:paraId="22AF3158" w14:textId="77777777" w:rsidR="00052FC0" w:rsidRDefault="00052FC0" w:rsidP="00D30B0D">
      <w:pPr>
        <w:rPr>
          <w:rFonts w:ascii="Arial" w:hAnsi="Arial" w:cs="Arial"/>
        </w:rPr>
      </w:pPr>
    </w:p>
    <w:p w14:paraId="19E428FE" w14:textId="415F0835" w:rsidR="000161AB" w:rsidRDefault="00F6739C" w:rsidP="00D30B0D">
      <w:pPr>
        <w:rPr>
          <w:rFonts w:ascii="Arial" w:hAnsi="Arial" w:cs="Arial"/>
          <w:b/>
        </w:rPr>
      </w:pPr>
      <w:r>
        <w:rPr>
          <w:rFonts w:ascii="Arial" w:hAnsi="Arial" w:cs="Arial"/>
          <w:b/>
        </w:rPr>
        <w:t>Update on CSU Approach to Options with Degrees</w:t>
      </w:r>
    </w:p>
    <w:p w14:paraId="61055543" w14:textId="77777777" w:rsidR="000161AB" w:rsidRDefault="000161AB" w:rsidP="00D30B0D">
      <w:pPr>
        <w:rPr>
          <w:rFonts w:ascii="Arial" w:hAnsi="Arial" w:cs="Arial"/>
        </w:rPr>
      </w:pPr>
    </w:p>
    <w:p w14:paraId="41C527FA" w14:textId="029E49A3" w:rsidR="00554748" w:rsidRDefault="00F6739C" w:rsidP="00D30B0D">
      <w:pPr>
        <w:rPr>
          <w:rFonts w:ascii="Arial" w:hAnsi="Arial" w:cs="Arial"/>
        </w:rPr>
      </w:pPr>
      <w:r>
        <w:rPr>
          <w:rFonts w:ascii="Arial" w:hAnsi="Arial" w:cs="Arial"/>
        </w:rPr>
        <w:t xml:space="preserve">John Binkley gave a brief overview of the CSU Approach to Options with Degrees. </w:t>
      </w:r>
      <w:r w:rsidR="00F313CE">
        <w:rPr>
          <w:rFonts w:ascii="Arial" w:hAnsi="Arial" w:cs="Arial"/>
        </w:rPr>
        <w:t xml:space="preserve"> Executive Order 1071 gives the authority to the President to approve options. </w:t>
      </w:r>
      <w:r w:rsidR="00E76917">
        <w:rPr>
          <w:rFonts w:ascii="Arial" w:hAnsi="Arial" w:cs="Arial"/>
        </w:rPr>
        <w:t xml:space="preserve">The Chancellor’s Office requires notification of new options. The notification is not just a notification. Notifications have to be approved by the Chancellor’s Office. The notification is in the form of a memo to the Chancellor’s Office.  </w:t>
      </w:r>
      <w:r w:rsidR="0077304F">
        <w:rPr>
          <w:rFonts w:ascii="Arial" w:hAnsi="Arial" w:cs="Arial"/>
        </w:rPr>
        <w:t xml:space="preserve">It has been recently discovered that </w:t>
      </w:r>
      <w:r w:rsidR="00E76917">
        <w:rPr>
          <w:rFonts w:ascii="Arial" w:hAnsi="Arial" w:cs="Arial"/>
        </w:rPr>
        <w:t>several options to existing Degree Programs</w:t>
      </w:r>
      <w:r w:rsidR="0077304F">
        <w:rPr>
          <w:rFonts w:ascii="Arial" w:hAnsi="Arial" w:cs="Arial"/>
        </w:rPr>
        <w:t xml:space="preserve"> </w:t>
      </w:r>
      <w:r w:rsidR="0075173A">
        <w:rPr>
          <w:rFonts w:ascii="Arial" w:hAnsi="Arial" w:cs="Arial"/>
        </w:rPr>
        <w:t>are missing notification to the</w:t>
      </w:r>
      <w:r w:rsidR="00E76917">
        <w:rPr>
          <w:rFonts w:ascii="Arial" w:hAnsi="Arial" w:cs="Arial"/>
        </w:rPr>
        <w:t xml:space="preserve"> Chancell</w:t>
      </w:r>
      <w:r w:rsidR="0075173A">
        <w:rPr>
          <w:rFonts w:ascii="Arial" w:hAnsi="Arial" w:cs="Arial"/>
        </w:rPr>
        <w:t>or’s Office.</w:t>
      </w:r>
      <w:r w:rsidR="00E76917">
        <w:rPr>
          <w:rFonts w:ascii="Arial" w:hAnsi="Arial" w:cs="Arial"/>
        </w:rPr>
        <w:t xml:space="preserve"> </w:t>
      </w:r>
      <w:r w:rsidR="0077304F">
        <w:rPr>
          <w:rFonts w:ascii="Arial" w:hAnsi="Arial" w:cs="Arial"/>
        </w:rPr>
        <w:t xml:space="preserve">Maggie Shiffrar, Assistant Vice President for Graduate Studies is working on resolving the issue. She is requesting that all departments provide all the information for notification at the time of presentation of the curriculum to the Graduate Studies Committee. </w:t>
      </w:r>
    </w:p>
    <w:p w14:paraId="3D66E82D" w14:textId="77777777" w:rsidR="001E33CA" w:rsidRDefault="001E33CA" w:rsidP="00D30B0D">
      <w:pPr>
        <w:rPr>
          <w:rFonts w:ascii="Arial" w:hAnsi="Arial" w:cs="Arial"/>
        </w:rPr>
      </w:pPr>
    </w:p>
    <w:p w14:paraId="2FE5C883" w14:textId="2BD2E28D" w:rsidR="001E33CA" w:rsidRDefault="001E33CA" w:rsidP="00D30B0D">
      <w:pPr>
        <w:rPr>
          <w:rFonts w:ascii="Arial" w:hAnsi="Arial" w:cs="Arial"/>
        </w:rPr>
      </w:pPr>
      <w:r>
        <w:rPr>
          <w:rFonts w:ascii="Arial" w:hAnsi="Arial" w:cs="Arial"/>
        </w:rPr>
        <w:t>Chair inquired about how many opt</w:t>
      </w:r>
      <w:r w:rsidR="00380944">
        <w:rPr>
          <w:rFonts w:ascii="Arial" w:hAnsi="Arial" w:cs="Arial"/>
        </w:rPr>
        <w:t xml:space="preserve">ions were identified and whether </w:t>
      </w:r>
      <w:r>
        <w:rPr>
          <w:rFonts w:ascii="Arial" w:hAnsi="Arial" w:cs="Arial"/>
        </w:rPr>
        <w:t xml:space="preserve">or not it would affect self-support. John Binkley gave a brief summary of the areas identified and how it affects self-support. It was explained that Crist Khachikian </w:t>
      </w:r>
      <w:r w:rsidR="00380944">
        <w:rPr>
          <w:rFonts w:ascii="Arial" w:hAnsi="Arial" w:cs="Arial"/>
        </w:rPr>
        <w:t>expressed</w:t>
      </w:r>
      <w:r>
        <w:rPr>
          <w:rFonts w:ascii="Arial" w:hAnsi="Arial" w:cs="Arial"/>
        </w:rPr>
        <w:t xml:space="preserve"> a desire for a common core with all options.</w:t>
      </w:r>
    </w:p>
    <w:p w14:paraId="163729A6" w14:textId="77777777" w:rsidR="004C5145" w:rsidRDefault="004C5145" w:rsidP="00D30B0D">
      <w:pPr>
        <w:rPr>
          <w:rFonts w:ascii="Arial" w:hAnsi="Arial" w:cs="Arial"/>
        </w:rPr>
      </w:pPr>
    </w:p>
    <w:p w14:paraId="5D458B10" w14:textId="757B7FB5" w:rsidR="004C5145" w:rsidRDefault="004C5145" w:rsidP="00D30B0D">
      <w:pPr>
        <w:rPr>
          <w:rFonts w:ascii="Arial" w:hAnsi="Arial" w:cs="Arial"/>
        </w:rPr>
      </w:pPr>
      <w:r>
        <w:rPr>
          <w:rFonts w:ascii="Arial" w:hAnsi="Arial" w:cs="Arial"/>
        </w:rPr>
        <w:t>Joyce</w:t>
      </w:r>
      <w:r w:rsidR="002C4385">
        <w:rPr>
          <w:rFonts w:ascii="Arial" w:hAnsi="Arial" w:cs="Arial"/>
        </w:rPr>
        <w:t xml:space="preserve"> Feucht-Haviar</w:t>
      </w:r>
      <w:r>
        <w:rPr>
          <w:rFonts w:ascii="Arial" w:hAnsi="Arial" w:cs="Arial"/>
        </w:rPr>
        <w:t xml:space="preserve"> explained that more information will be given to each department </w:t>
      </w:r>
      <w:r w:rsidR="002C4385">
        <w:rPr>
          <w:rFonts w:ascii="Arial" w:hAnsi="Arial" w:cs="Arial"/>
        </w:rPr>
        <w:t>regarding</w:t>
      </w:r>
      <w:r>
        <w:rPr>
          <w:rFonts w:ascii="Arial" w:hAnsi="Arial" w:cs="Arial"/>
        </w:rPr>
        <w:t xml:space="preserve"> the Options with Degrees </w:t>
      </w:r>
      <w:r w:rsidR="002C4385">
        <w:rPr>
          <w:rFonts w:ascii="Arial" w:hAnsi="Arial" w:cs="Arial"/>
        </w:rPr>
        <w:t xml:space="preserve">that still require notification. </w:t>
      </w:r>
      <w:r>
        <w:rPr>
          <w:rFonts w:ascii="Arial" w:hAnsi="Arial" w:cs="Arial"/>
        </w:rPr>
        <w:t xml:space="preserve">Maggie Shiffrar is working with the Deans </w:t>
      </w:r>
      <w:r w:rsidR="001E33CA">
        <w:rPr>
          <w:rFonts w:ascii="Arial" w:hAnsi="Arial" w:cs="Arial"/>
        </w:rPr>
        <w:t>and Associate Deans to resolve the prevailing issue.</w:t>
      </w:r>
    </w:p>
    <w:p w14:paraId="08B4A262" w14:textId="77777777" w:rsidR="00554748" w:rsidRDefault="00554748" w:rsidP="00D30B0D">
      <w:pPr>
        <w:rPr>
          <w:rFonts w:ascii="Arial" w:hAnsi="Arial" w:cs="Arial"/>
        </w:rPr>
      </w:pPr>
    </w:p>
    <w:p w14:paraId="14C637E9" w14:textId="77777777" w:rsidR="00554748" w:rsidRDefault="00554748" w:rsidP="00D30B0D">
      <w:pPr>
        <w:rPr>
          <w:rFonts w:ascii="Arial" w:hAnsi="Arial" w:cs="Arial"/>
        </w:rPr>
      </w:pPr>
    </w:p>
    <w:p w14:paraId="08125F5F" w14:textId="77777777" w:rsidR="002C4385" w:rsidRDefault="002C4385" w:rsidP="00D30B0D">
      <w:pPr>
        <w:rPr>
          <w:rFonts w:ascii="Arial" w:hAnsi="Arial" w:cs="Arial"/>
          <w:b/>
        </w:rPr>
      </w:pPr>
    </w:p>
    <w:p w14:paraId="43E1741D" w14:textId="77777777" w:rsidR="002C4385" w:rsidRDefault="002C4385" w:rsidP="00D30B0D">
      <w:pPr>
        <w:rPr>
          <w:rFonts w:ascii="Arial" w:hAnsi="Arial" w:cs="Arial"/>
          <w:b/>
        </w:rPr>
      </w:pPr>
    </w:p>
    <w:p w14:paraId="09E5C0C8" w14:textId="75DB1589" w:rsidR="005A3CF4" w:rsidRDefault="00F6739C" w:rsidP="00D30B0D">
      <w:pPr>
        <w:rPr>
          <w:rFonts w:ascii="Arial" w:hAnsi="Arial" w:cs="Arial"/>
          <w:b/>
        </w:rPr>
      </w:pPr>
      <w:r>
        <w:rPr>
          <w:rFonts w:ascii="Arial" w:hAnsi="Arial" w:cs="Arial"/>
          <w:b/>
        </w:rPr>
        <w:lastRenderedPageBreak/>
        <w:t>CSU Survey of 400 Level Courses in Graduate Degree Programs</w:t>
      </w:r>
    </w:p>
    <w:p w14:paraId="253DA3D0" w14:textId="77777777" w:rsidR="001E175B" w:rsidRDefault="001E175B" w:rsidP="00D30B0D">
      <w:pPr>
        <w:rPr>
          <w:rFonts w:ascii="Arial" w:hAnsi="Arial" w:cs="Arial"/>
          <w:b/>
        </w:rPr>
      </w:pPr>
    </w:p>
    <w:p w14:paraId="4F4AC464" w14:textId="66F41983" w:rsidR="00DB01EA" w:rsidRDefault="00E13A90" w:rsidP="003F531A">
      <w:pPr>
        <w:rPr>
          <w:rFonts w:ascii="Arial" w:hAnsi="Arial" w:cs="Arial"/>
        </w:rPr>
      </w:pPr>
      <w:r>
        <w:rPr>
          <w:rFonts w:ascii="Arial" w:hAnsi="Arial" w:cs="Arial"/>
        </w:rPr>
        <w:t>John Binkley</w:t>
      </w:r>
      <w:r w:rsidR="001E175B">
        <w:rPr>
          <w:rFonts w:ascii="Arial" w:hAnsi="Arial" w:cs="Arial"/>
        </w:rPr>
        <w:t xml:space="preserve"> </w:t>
      </w:r>
      <w:r w:rsidR="003F531A">
        <w:rPr>
          <w:rFonts w:ascii="Arial" w:hAnsi="Arial" w:cs="Arial"/>
        </w:rPr>
        <w:t>discussed the use of 400 level c</w:t>
      </w:r>
      <w:r w:rsidR="002241F8">
        <w:rPr>
          <w:rFonts w:ascii="Arial" w:hAnsi="Arial" w:cs="Arial"/>
        </w:rPr>
        <w:t>ourses in Graduate Degree Programs. A maximum of 9 units of 400-level coursework may be used on a master’s program of study. CSUN masters students cannot count more t</w:t>
      </w:r>
      <w:r w:rsidR="00DB01EA">
        <w:rPr>
          <w:rFonts w:ascii="Arial" w:hAnsi="Arial" w:cs="Arial"/>
        </w:rPr>
        <w:t>han 9 units of 400 level course</w:t>
      </w:r>
      <w:r w:rsidR="002241F8">
        <w:rPr>
          <w:rFonts w:ascii="Arial" w:hAnsi="Arial" w:cs="Arial"/>
        </w:rPr>
        <w:t xml:space="preserve">work towards their master’s degree. This is not an issue in self-support programs </w:t>
      </w:r>
      <w:r w:rsidR="00DB01EA">
        <w:rPr>
          <w:rFonts w:ascii="Arial" w:hAnsi="Arial" w:cs="Arial"/>
        </w:rPr>
        <w:t xml:space="preserve">because </w:t>
      </w:r>
      <w:r w:rsidR="002241F8">
        <w:rPr>
          <w:rFonts w:ascii="Arial" w:hAnsi="Arial" w:cs="Arial"/>
        </w:rPr>
        <w:t>a cohort format</w:t>
      </w:r>
      <w:r w:rsidR="00DB01EA">
        <w:rPr>
          <w:rFonts w:ascii="Arial" w:hAnsi="Arial" w:cs="Arial"/>
        </w:rPr>
        <w:t xml:space="preserve"> is used for all master programs. </w:t>
      </w:r>
    </w:p>
    <w:p w14:paraId="4758D9EA" w14:textId="77777777" w:rsidR="00DB01EA" w:rsidRDefault="00DB01EA" w:rsidP="003F531A">
      <w:pPr>
        <w:rPr>
          <w:rFonts w:ascii="Arial" w:hAnsi="Arial" w:cs="Arial"/>
        </w:rPr>
      </w:pPr>
    </w:p>
    <w:p w14:paraId="65455C94" w14:textId="025D10C4" w:rsidR="00957F2B" w:rsidRDefault="00DB01EA" w:rsidP="003F531A">
      <w:pPr>
        <w:rPr>
          <w:rFonts w:ascii="Arial" w:hAnsi="Arial" w:cs="Arial"/>
        </w:rPr>
      </w:pPr>
      <w:r>
        <w:rPr>
          <w:rFonts w:ascii="Arial" w:hAnsi="Arial" w:cs="Arial"/>
        </w:rPr>
        <w:t>On campus, s</w:t>
      </w:r>
      <w:r w:rsidR="002241F8">
        <w:rPr>
          <w:rFonts w:ascii="Arial" w:hAnsi="Arial" w:cs="Arial"/>
        </w:rPr>
        <w:t xml:space="preserve">everal </w:t>
      </w:r>
      <w:r>
        <w:rPr>
          <w:rFonts w:ascii="Arial" w:hAnsi="Arial" w:cs="Arial"/>
        </w:rPr>
        <w:t>master’s</w:t>
      </w:r>
      <w:r w:rsidR="002241F8">
        <w:rPr>
          <w:rFonts w:ascii="Arial" w:hAnsi="Arial" w:cs="Arial"/>
        </w:rPr>
        <w:t xml:space="preserve"> program</w:t>
      </w:r>
      <w:r>
        <w:rPr>
          <w:rFonts w:ascii="Arial" w:hAnsi="Arial" w:cs="Arial"/>
        </w:rPr>
        <w:t>s</w:t>
      </w:r>
      <w:r w:rsidR="002241F8">
        <w:rPr>
          <w:rFonts w:ascii="Arial" w:hAnsi="Arial" w:cs="Arial"/>
        </w:rPr>
        <w:t xml:space="preserve"> are currently under review to determine if the degree requires more than 9 units of 400 level courses. </w:t>
      </w:r>
      <w:r w:rsidR="00957F2B">
        <w:rPr>
          <w:rFonts w:ascii="Arial" w:hAnsi="Arial" w:cs="Arial"/>
        </w:rPr>
        <w:t xml:space="preserve">Joyce Feucht-Haviar explained that taking more than 9 units of 400 level courses becomes a </w:t>
      </w:r>
      <w:r>
        <w:rPr>
          <w:rFonts w:ascii="Arial" w:hAnsi="Arial" w:cs="Arial"/>
        </w:rPr>
        <w:t>financial aid issue. Federal loans prohibit graduate students from taking undergraduate courses. Many graduate students use federal loans.</w:t>
      </w:r>
    </w:p>
    <w:p w14:paraId="2F3DF92D" w14:textId="77777777" w:rsidR="00DB01EA" w:rsidRDefault="00DB01EA" w:rsidP="003F531A">
      <w:pPr>
        <w:rPr>
          <w:rFonts w:ascii="Arial" w:hAnsi="Arial" w:cs="Arial"/>
        </w:rPr>
      </w:pPr>
    </w:p>
    <w:p w14:paraId="040F0BE7" w14:textId="40E1E0A3" w:rsidR="00E13A90" w:rsidRDefault="00DB01EA" w:rsidP="003F531A">
      <w:pPr>
        <w:rPr>
          <w:rFonts w:ascii="Arial" w:hAnsi="Arial" w:cs="Arial"/>
        </w:rPr>
      </w:pPr>
      <w:r>
        <w:rPr>
          <w:rFonts w:ascii="Arial" w:hAnsi="Arial" w:cs="Arial"/>
        </w:rPr>
        <w:t xml:space="preserve">Joyce Feucht-Haviar discussed how there are several graduate students taking undergraduate courses because the CSU system stopped allowing second bachelor degrees. Graduate students should not use their loans to take 100, 200, or 300 level courses. A solution discussed was </w:t>
      </w:r>
      <w:r w:rsidR="00E13A90">
        <w:rPr>
          <w:rFonts w:ascii="Arial" w:hAnsi="Arial" w:cs="Arial"/>
        </w:rPr>
        <w:t>using a certificate program that prepares a student to apply for graduate school rather than having a student admitted to graduate school and take prerequisite undergraduate courses.</w:t>
      </w:r>
      <w:r w:rsidR="008B0060">
        <w:rPr>
          <w:rFonts w:ascii="Arial" w:hAnsi="Arial" w:cs="Arial"/>
        </w:rPr>
        <w:t xml:space="preserve"> </w:t>
      </w:r>
    </w:p>
    <w:p w14:paraId="06533340" w14:textId="77777777" w:rsidR="008B0060" w:rsidRDefault="008B0060" w:rsidP="003F531A">
      <w:pPr>
        <w:rPr>
          <w:rFonts w:ascii="Arial" w:hAnsi="Arial" w:cs="Arial"/>
        </w:rPr>
      </w:pPr>
    </w:p>
    <w:p w14:paraId="3473B2E1" w14:textId="110147A7" w:rsidR="008B0060" w:rsidRDefault="008B0060" w:rsidP="003F531A">
      <w:pPr>
        <w:rPr>
          <w:rFonts w:ascii="Arial" w:hAnsi="Arial" w:cs="Arial"/>
        </w:rPr>
      </w:pPr>
      <w:r>
        <w:rPr>
          <w:rFonts w:ascii="Arial" w:hAnsi="Arial" w:cs="Arial"/>
        </w:rPr>
        <w:t xml:space="preserve">Felicia Vertrees asked if graduate students taking undergraduate courses affects undergraduates. Joyce Feucht-Haviar replied “yes” and explained how it affects the FCS target.  </w:t>
      </w:r>
    </w:p>
    <w:p w14:paraId="10C7A2BC" w14:textId="77777777" w:rsidR="00DB01EA" w:rsidRDefault="00DB01EA" w:rsidP="003F531A">
      <w:pPr>
        <w:rPr>
          <w:rFonts w:ascii="Arial" w:hAnsi="Arial" w:cs="Arial"/>
        </w:rPr>
      </w:pPr>
    </w:p>
    <w:p w14:paraId="70D61B42" w14:textId="700F1B3A" w:rsidR="00F6739C" w:rsidRDefault="00F6739C" w:rsidP="00D30B0D">
      <w:pPr>
        <w:rPr>
          <w:rFonts w:ascii="Arial" w:hAnsi="Arial" w:cs="Arial"/>
          <w:b/>
        </w:rPr>
      </w:pPr>
      <w:r>
        <w:rPr>
          <w:rFonts w:ascii="Arial" w:hAnsi="Arial" w:cs="Arial"/>
          <w:b/>
        </w:rPr>
        <w:t xml:space="preserve">Introduction of New Director of Distance Learning </w:t>
      </w:r>
    </w:p>
    <w:p w14:paraId="32AF1DDF" w14:textId="77777777" w:rsidR="00893213" w:rsidRDefault="00893213" w:rsidP="00D30B0D">
      <w:pPr>
        <w:rPr>
          <w:rFonts w:ascii="Arial" w:hAnsi="Arial" w:cs="Arial"/>
          <w:b/>
        </w:rPr>
      </w:pPr>
    </w:p>
    <w:p w14:paraId="23EE3ADA" w14:textId="0A15E7F3" w:rsidR="00AE2399" w:rsidRDefault="00893213" w:rsidP="00D30B0D">
      <w:pPr>
        <w:rPr>
          <w:rFonts w:ascii="Arial" w:hAnsi="Arial" w:cs="Arial"/>
        </w:rPr>
      </w:pPr>
      <w:r w:rsidRPr="00893213">
        <w:rPr>
          <w:rFonts w:ascii="Arial" w:hAnsi="Arial" w:cs="Arial"/>
        </w:rPr>
        <w:t xml:space="preserve">Joyce Feucht-Haviar introduced Pratima Dutta. </w:t>
      </w:r>
      <w:r>
        <w:rPr>
          <w:rFonts w:ascii="Arial" w:hAnsi="Arial" w:cs="Arial"/>
        </w:rPr>
        <w:t>Pratima is the new director of Distance Learning</w:t>
      </w:r>
      <w:r w:rsidR="00E0450D">
        <w:rPr>
          <w:rFonts w:ascii="Arial" w:hAnsi="Arial" w:cs="Arial"/>
        </w:rPr>
        <w:t xml:space="preserve">. </w:t>
      </w:r>
      <w:r w:rsidR="00AE2399">
        <w:rPr>
          <w:rFonts w:ascii="Arial" w:hAnsi="Arial" w:cs="Arial"/>
        </w:rPr>
        <w:t>Joyce Feucht-Haviar asked if there were any questions. Vi</w:t>
      </w:r>
      <w:r w:rsidR="00734602">
        <w:rPr>
          <w:rFonts w:ascii="Arial" w:hAnsi="Arial" w:cs="Arial"/>
        </w:rPr>
        <w:t>rginia Kennedy asked if Pratima Dutta had any ideas for Distance Learning. Pratima Dutta gave a brief explanation of organization of Distance Learning and the future direction of the unit.</w:t>
      </w:r>
    </w:p>
    <w:p w14:paraId="1381A783" w14:textId="77777777" w:rsidR="00AE2399" w:rsidRDefault="00AE2399" w:rsidP="00D30B0D">
      <w:pPr>
        <w:rPr>
          <w:rFonts w:ascii="Arial" w:hAnsi="Arial" w:cs="Arial"/>
        </w:rPr>
      </w:pPr>
    </w:p>
    <w:p w14:paraId="0319CDEE" w14:textId="7849D9D1" w:rsidR="00893213" w:rsidRPr="00893213" w:rsidRDefault="00E0450D" w:rsidP="00D30B0D">
      <w:pPr>
        <w:rPr>
          <w:rFonts w:ascii="Arial" w:hAnsi="Arial" w:cs="Arial"/>
        </w:rPr>
      </w:pPr>
      <w:r>
        <w:rPr>
          <w:rFonts w:ascii="Arial" w:hAnsi="Arial" w:cs="Arial"/>
        </w:rPr>
        <w:t>Joyce Feucht-Haviar gave a brief o</w:t>
      </w:r>
      <w:r w:rsidR="00244800">
        <w:rPr>
          <w:rFonts w:ascii="Arial" w:hAnsi="Arial" w:cs="Arial"/>
        </w:rPr>
        <w:t>verview of new developments in Distance L</w:t>
      </w:r>
      <w:r>
        <w:rPr>
          <w:rFonts w:ascii="Arial" w:hAnsi="Arial" w:cs="Arial"/>
        </w:rPr>
        <w:t>earning. Jennifer Kalfsbeek, Assistant Dean of Program Development in the Tseng College recen</w:t>
      </w:r>
      <w:r w:rsidR="00AE2399">
        <w:rPr>
          <w:rFonts w:ascii="Arial" w:hAnsi="Arial" w:cs="Arial"/>
        </w:rPr>
        <w:t xml:space="preserve">tly </w:t>
      </w:r>
      <w:r w:rsidR="00AE2399" w:rsidRPr="006434D7">
        <w:rPr>
          <w:rFonts w:ascii="Arial" w:hAnsi="Arial" w:cs="Arial"/>
        </w:rPr>
        <w:t xml:space="preserve">wrote an </w:t>
      </w:r>
      <w:r w:rsidR="006434D7" w:rsidRPr="006434D7">
        <w:rPr>
          <w:rFonts w:ascii="Arial" w:hAnsi="Arial" w:cs="Arial"/>
        </w:rPr>
        <w:t xml:space="preserve">article titled </w:t>
      </w:r>
      <w:r w:rsidR="006434D7">
        <w:rPr>
          <w:rFonts w:ascii="Arial" w:hAnsi="Arial" w:cs="Arial"/>
        </w:rPr>
        <w:t>“</w:t>
      </w:r>
      <w:r w:rsidR="006434D7" w:rsidRPr="006434D7">
        <w:rPr>
          <w:rFonts w:ascii="Arial" w:hAnsi="Arial" w:cs="Arial"/>
        </w:rPr>
        <w:t>Attracting and Retaining Adults: Top 10 Features of Programs Designed for Busy Adult Students”</w:t>
      </w:r>
      <w:r w:rsidR="006434D7">
        <w:rPr>
          <w:rFonts w:ascii="Arial" w:hAnsi="Arial" w:cs="Arial"/>
        </w:rPr>
        <w:t xml:space="preserve">. The Article was based on Jennifer Kalfsbeek’s UPCEA Presentation. Jennifer Kalfsbeek was asked to write a series of articles for an online, lifelong learning-focused publication. </w:t>
      </w:r>
      <w:r>
        <w:rPr>
          <w:rFonts w:ascii="Arial" w:hAnsi="Arial" w:cs="Arial"/>
        </w:rPr>
        <w:t xml:space="preserve"> A copy will be forwarded to all committee members. </w:t>
      </w:r>
      <w:r w:rsidR="00893213" w:rsidRPr="00893213">
        <w:rPr>
          <w:rFonts w:ascii="Arial" w:hAnsi="Arial" w:cs="Arial"/>
        </w:rPr>
        <w:t xml:space="preserve"> </w:t>
      </w:r>
    </w:p>
    <w:p w14:paraId="24ABDB77" w14:textId="77777777" w:rsidR="00F6739C" w:rsidRDefault="00F6739C" w:rsidP="00D30B0D">
      <w:pPr>
        <w:rPr>
          <w:rFonts w:ascii="Arial" w:hAnsi="Arial" w:cs="Arial"/>
          <w:b/>
        </w:rPr>
      </w:pPr>
    </w:p>
    <w:p w14:paraId="0E94665A" w14:textId="7232B389" w:rsidR="00F6739C" w:rsidRDefault="00F6739C" w:rsidP="00D30B0D">
      <w:pPr>
        <w:rPr>
          <w:rFonts w:ascii="Arial" w:hAnsi="Arial" w:cs="Arial"/>
          <w:b/>
        </w:rPr>
      </w:pPr>
      <w:r>
        <w:rPr>
          <w:rFonts w:ascii="Arial" w:hAnsi="Arial" w:cs="Arial"/>
          <w:b/>
        </w:rPr>
        <w:t>CSU5 Update</w:t>
      </w:r>
    </w:p>
    <w:p w14:paraId="71F258BF" w14:textId="77777777" w:rsidR="006434D7" w:rsidRDefault="006434D7" w:rsidP="00D30B0D">
      <w:pPr>
        <w:rPr>
          <w:rFonts w:ascii="Arial" w:hAnsi="Arial" w:cs="Arial"/>
          <w:b/>
        </w:rPr>
      </w:pPr>
    </w:p>
    <w:p w14:paraId="79438DEC" w14:textId="2DE43D2A" w:rsidR="006434D7" w:rsidRPr="00212FFE" w:rsidRDefault="006434D7" w:rsidP="00D30B0D">
      <w:pPr>
        <w:rPr>
          <w:rFonts w:ascii="Arial" w:hAnsi="Arial" w:cs="Arial"/>
        </w:rPr>
      </w:pPr>
      <w:r w:rsidRPr="00212FFE">
        <w:rPr>
          <w:rFonts w:ascii="Arial" w:hAnsi="Arial" w:cs="Arial"/>
        </w:rPr>
        <w:t xml:space="preserve">Joyce Feucht-Haviar gave a brief overview of the CSU5. The CSU5 is working on gaining support to lead proposals. One proposal is more efficient than competing proposals and can help gain grants. The goal of the CSU5 is to have collaborative thinking among the various universities. </w:t>
      </w:r>
    </w:p>
    <w:p w14:paraId="71719814" w14:textId="77777777" w:rsidR="006434D7" w:rsidRPr="00212FFE" w:rsidRDefault="006434D7" w:rsidP="00D30B0D">
      <w:pPr>
        <w:rPr>
          <w:rFonts w:ascii="Arial" w:hAnsi="Arial" w:cs="Arial"/>
        </w:rPr>
      </w:pPr>
    </w:p>
    <w:p w14:paraId="280B3E83" w14:textId="5D102D11" w:rsidR="006434D7" w:rsidRPr="00212FFE" w:rsidRDefault="006434D7" w:rsidP="00D30B0D">
      <w:pPr>
        <w:rPr>
          <w:rFonts w:ascii="Arial" w:hAnsi="Arial" w:cs="Arial"/>
        </w:rPr>
      </w:pPr>
      <w:r w:rsidRPr="00212FFE">
        <w:rPr>
          <w:rFonts w:ascii="Arial" w:hAnsi="Arial" w:cs="Arial"/>
        </w:rPr>
        <w:lastRenderedPageBreak/>
        <w:t>Denise Sandoval inquired if there is a budget</w:t>
      </w:r>
      <w:r w:rsidR="00212FFE" w:rsidRPr="00212FFE">
        <w:rPr>
          <w:rFonts w:ascii="Arial" w:hAnsi="Arial" w:cs="Arial"/>
        </w:rPr>
        <w:t xml:space="preserve"> for faculty members to work on grants</w:t>
      </w:r>
      <w:r w:rsidRPr="00212FFE">
        <w:rPr>
          <w:rFonts w:ascii="Arial" w:hAnsi="Arial" w:cs="Arial"/>
        </w:rPr>
        <w:t xml:space="preserve">. Joyce Feucht-Haviar explained that </w:t>
      </w:r>
      <w:r w:rsidR="00212FFE" w:rsidRPr="00212FFE">
        <w:rPr>
          <w:rFonts w:ascii="Arial" w:hAnsi="Arial" w:cs="Arial"/>
        </w:rPr>
        <w:t>i</w:t>
      </w:r>
      <w:r w:rsidR="00212FFE">
        <w:rPr>
          <w:rFonts w:ascii="Arial" w:hAnsi="Arial" w:cs="Arial"/>
        </w:rPr>
        <w:t>t depends on the project. Each department can determine rather or not to give release time. Virginia Kennedy inquired if there were talks taking place between Faculty members about collaborating on projects and meeting. Joyce Feucht-Haviar discussed the current meetings taking place between the Deans.</w:t>
      </w:r>
    </w:p>
    <w:p w14:paraId="0B8277F4" w14:textId="77777777" w:rsidR="006434D7" w:rsidRDefault="006434D7" w:rsidP="00D30B0D">
      <w:pPr>
        <w:rPr>
          <w:rFonts w:ascii="Arial" w:hAnsi="Arial" w:cs="Arial"/>
          <w:b/>
        </w:rPr>
      </w:pPr>
    </w:p>
    <w:p w14:paraId="08939D08" w14:textId="77777777" w:rsidR="0064112E" w:rsidRDefault="0064112E" w:rsidP="00D30B0D">
      <w:pPr>
        <w:rPr>
          <w:rFonts w:ascii="Arial" w:hAnsi="Arial" w:cs="Arial"/>
          <w:b/>
        </w:rPr>
      </w:pPr>
    </w:p>
    <w:p w14:paraId="1E1E70B4" w14:textId="43E5A61D" w:rsidR="00F6739C" w:rsidRDefault="00F6739C" w:rsidP="00D30B0D">
      <w:pPr>
        <w:rPr>
          <w:rFonts w:ascii="Arial" w:hAnsi="Arial" w:cs="Arial"/>
          <w:b/>
        </w:rPr>
      </w:pPr>
      <w:r>
        <w:rPr>
          <w:rFonts w:ascii="Arial" w:hAnsi="Arial" w:cs="Arial"/>
          <w:b/>
        </w:rPr>
        <w:t>CSU Commission on Extended University’s Survey of Innovation on the 23 Campuses</w:t>
      </w:r>
    </w:p>
    <w:p w14:paraId="701221B5" w14:textId="77777777" w:rsidR="005A3CF4" w:rsidRDefault="005A3CF4" w:rsidP="00D30B0D">
      <w:pPr>
        <w:rPr>
          <w:rFonts w:ascii="Arial" w:hAnsi="Arial" w:cs="Arial"/>
        </w:rPr>
      </w:pPr>
    </w:p>
    <w:p w14:paraId="40BB55D0" w14:textId="77DFA24A" w:rsidR="00F86FDD" w:rsidRDefault="00212FFE" w:rsidP="00D30B0D">
      <w:pPr>
        <w:rPr>
          <w:rFonts w:ascii="Arial" w:hAnsi="Arial" w:cs="Arial"/>
        </w:rPr>
      </w:pPr>
      <w:r>
        <w:rPr>
          <w:rFonts w:ascii="Arial" w:hAnsi="Arial" w:cs="Arial"/>
        </w:rPr>
        <w:t xml:space="preserve">Joyce Feucht-Haviar </w:t>
      </w:r>
      <w:r w:rsidR="00F86FDD">
        <w:rPr>
          <w:rFonts w:ascii="Arial" w:hAnsi="Arial" w:cs="Arial"/>
        </w:rPr>
        <w:t xml:space="preserve">is </w:t>
      </w:r>
      <w:r>
        <w:rPr>
          <w:rFonts w:ascii="Arial" w:hAnsi="Arial" w:cs="Arial"/>
        </w:rPr>
        <w:t>the Co-Chair on the Commission of Extending University’s Survey of Innovation.</w:t>
      </w:r>
      <w:r w:rsidR="00F86FDD">
        <w:rPr>
          <w:rFonts w:ascii="Arial" w:hAnsi="Arial" w:cs="Arial"/>
        </w:rPr>
        <w:t xml:space="preserve"> Joyce explained the survey in detail and explained that a</w:t>
      </w:r>
      <w:r>
        <w:rPr>
          <w:rFonts w:ascii="Arial" w:hAnsi="Arial" w:cs="Arial"/>
        </w:rPr>
        <w:t>n electronic digital copy will be given to the Committee Member</w:t>
      </w:r>
      <w:r w:rsidR="00F86FDD">
        <w:rPr>
          <w:rFonts w:ascii="Arial" w:hAnsi="Arial" w:cs="Arial"/>
        </w:rPr>
        <w:t>s</w:t>
      </w:r>
      <w:r>
        <w:rPr>
          <w:rFonts w:ascii="Arial" w:hAnsi="Arial" w:cs="Arial"/>
        </w:rPr>
        <w:t>.</w:t>
      </w:r>
      <w:r w:rsidR="00F86FDD">
        <w:rPr>
          <w:rFonts w:ascii="Arial" w:hAnsi="Arial" w:cs="Arial"/>
        </w:rPr>
        <w:t xml:space="preserve"> The survey has the CSU Commission Committee members contact information. All members of the Faculty Committee on Extended Learning were encouraged to review the survey.</w:t>
      </w:r>
    </w:p>
    <w:p w14:paraId="0E139614" w14:textId="77777777" w:rsidR="00F86FDD" w:rsidRDefault="00F86FDD" w:rsidP="00D30B0D">
      <w:pPr>
        <w:rPr>
          <w:rFonts w:ascii="Arial" w:hAnsi="Arial" w:cs="Arial"/>
        </w:rPr>
      </w:pPr>
    </w:p>
    <w:p w14:paraId="1873F2C8" w14:textId="59F16302" w:rsidR="005A3CF4" w:rsidRDefault="00F86FDD" w:rsidP="00D30B0D">
      <w:pPr>
        <w:rPr>
          <w:rFonts w:ascii="Arial" w:hAnsi="Arial" w:cs="Arial"/>
        </w:rPr>
      </w:pPr>
      <w:r>
        <w:rPr>
          <w:rFonts w:ascii="Arial" w:hAnsi="Arial" w:cs="Arial"/>
        </w:rPr>
        <w:t>Committee chair asked if anyone had any questions. No questions were posed.</w:t>
      </w:r>
      <w:r w:rsidR="00212FFE">
        <w:rPr>
          <w:rFonts w:ascii="Arial" w:hAnsi="Arial" w:cs="Arial"/>
        </w:rPr>
        <w:t xml:space="preserve"> </w:t>
      </w:r>
    </w:p>
    <w:p w14:paraId="51A410E4" w14:textId="77777777" w:rsidR="005C403E" w:rsidRPr="005A3CF4" w:rsidRDefault="005C403E" w:rsidP="00D30B0D">
      <w:pPr>
        <w:rPr>
          <w:rFonts w:ascii="Arial" w:hAnsi="Arial" w:cs="Arial"/>
        </w:rPr>
      </w:pPr>
    </w:p>
    <w:p w14:paraId="261FAEEA" w14:textId="77777777" w:rsidR="0064112E" w:rsidRDefault="0064112E" w:rsidP="005A3CF4">
      <w:pPr>
        <w:tabs>
          <w:tab w:val="num" w:pos="1080"/>
        </w:tabs>
        <w:rPr>
          <w:rFonts w:ascii="Arial" w:hAnsi="Arial" w:cs="Arial"/>
          <w:b/>
          <w:u w:val="single"/>
        </w:rPr>
      </w:pPr>
    </w:p>
    <w:p w14:paraId="0831ACFE" w14:textId="77777777" w:rsidR="005A3CF4" w:rsidRPr="00912C55" w:rsidRDefault="005A3CF4" w:rsidP="005A3CF4">
      <w:pPr>
        <w:tabs>
          <w:tab w:val="num" w:pos="1080"/>
        </w:tabs>
        <w:rPr>
          <w:rFonts w:ascii="Arial" w:hAnsi="Arial" w:cs="Arial"/>
          <w:b/>
          <w:u w:val="single"/>
        </w:rPr>
      </w:pPr>
      <w:r w:rsidRPr="00912C55">
        <w:rPr>
          <w:rFonts w:ascii="Arial" w:hAnsi="Arial" w:cs="Arial"/>
          <w:b/>
          <w:u w:val="single"/>
        </w:rPr>
        <w:t>Adjournment</w:t>
      </w:r>
    </w:p>
    <w:p w14:paraId="4B5F162B" w14:textId="77777777" w:rsidR="005A3CF4" w:rsidRDefault="005A3CF4" w:rsidP="005A3CF4">
      <w:pPr>
        <w:tabs>
          <w:tab w:val="num" w:pos="1080"/>
        </w:tabs>
        <w:rPr>
          <w:rFonts w:ascii="Arial" w:hAnsi="Arial" w:cs="Arial"/>
        </w:rPr>
      </w:pPr>
    </w:p>
    <w:p w14:paraId="733269CF" w14:textId="541505BD" w:rsidR="005A3CF4" w:rsidRPr="00912C55" w:rsidRDefault="005A3CF4" w:rsidP="005A3CF4">
      <w:pPr>
        <w:tabs>
          <w:tab w:val="num" w:pos="1080"/>
        </w:tabs>
        <w:rPr>
          <w:rFonts w:ascii="Arial" w:hAnsi="Arial" w:cs="Arial"/>
        </w:rPr>
      </w:pPr>
      <w:r w:rsidRPr="00912C55">
        <w:rPr>
          <w:rFonts w:ascii="Arial" w:hAnsi="Arial" w:cs="Arial"/>
        </w:rPr>
        <w:t xml:space="preserve">The meeting was adjourned by </w:t>
      </w:r>
      <w:r>
        <w:rPr>
          <w:rFonts w:ascii="Arial" w:hAnsi="Arial" w:cs="Arial"/>
        </w:rPr>
        <w:t>Luiz Mendes</w:t>
      </w:r>
      <w:r w:rsidRPr="00912C55">
        <w:rPr>
          <w:rFonts w:ascii="Arial" w:hAnsi="Arial" w:cs="Arial"/>
        </w:rPr>
        <w:t xml:space="preserve"> at </w:t>
      </w:r>
      <w:r w:rsidR="00F86C24">
        <w:rPr>
          <w:rFonts w:ascii="Arial" w:hAnsi="Arial" w:cs="Arial"/>
        </w:rPr>
        <w:t>4:50pm.</w:t>
      </w:r>
    </w:p>
    <w:p w14:paraId="22C5F940" w14:textId="77777777" w:rsidR="007272A7" w:rsidRDefault="007272A7" w:rsidP="00D30B0D">
      <w:pPr>
        <w:rPr>
          <w:rFonts w:ascii="Arial" w:hAnsi="Arial" w:cs="Arial"/>
          <w:b/>
        </w:rPr>
      </w:pPr>
    </w:p>
    <w:p w14:paraId="01B0AA0C" w14:textId="77777777" w:rsidR="005A3CF4" w:rsidRDefault="005A3CF4" w:rsidP="00D30B0D">
      <w:pPr>
        <w:rPr>
          <w:rFonts w:ascii="Arial" w:hAnsi="Arial" w:cs="Arial"/>
          <w:b/>
        </w:rPr>
      </w:pPr>
    </w:p>
    <w:p w14:paraId="717840EF" w14:textId="77777777" w:rsidR="005A3CF4" w:rsidRDefault="005A3CF4" w:rsidP="00D30B0D">
      <w:pPr>
        <w:rPr>
          <w:rFonts w:ascii="Arial" w:hAnsi="Arial" w:cs="Arial"/>
          <w:b/>
        </w:rPr>
      </w:pPr>
    </w:p>
    <w:p w14:paraId="6E19503B" w14:textId="2E8655DB" w:rsidR="000306F9" w:rsidRPr="005C403E" w:rsidRDefault="000306F9" w:rsidP="000306F9">
      <w:pPr>
        <w:tabs>
          <w:tab w:val="num" w:pos="1080"/>
        </w:tabs>
        <w:rPr>
          <w:rFonts w:ascii="Arial" w:hAnsi="Arial" w:cs="Arial"/>
          <w:i/>
        </w:rPr>
      </w:pPr>
      <w:r w:rsidRPr="005C403E">
        <w:rPr>
          <w:rFonts w:ascii="Arial" w:hAnsi="Arial" w:cs="Arial"/>
          <w:i/>
        </w:rPr>
        <w:t xml:space="preserve">Prepared by </w:t>
      </w:r>
      <w:r w:rsidR="00E17C6B">
        <w:rPr>
          <w:rFonts w:ascii="Arial" w:hAnsi="Arial" w:cs="Arial"/>
          <w:i/>
        </w:rPr>
        <w:t>Nicole Wilson</w:t>
      </w:r>
    </w:p>
    <w:p w14:paraId="15F97558" w14:textId="77777777" w:rsidR="00910B2B" w:rsidRPr="00F6583E" w:rsidRDefault="00910B2B" w:rsidP="000306F9">
      <w:pPr>
        <w:tabs>
          <w:tab w:val="num" w:pos="1080"/>
        </w:tabs>
        <w:rPr>
          <w:rFonts w:ascii="Arial" w:hAnsi="Arial" w:cs="Arial"/>
        </w:rPr>
      </w:pPr>
    </w:p>
    <w:p w14:paraId="1E176559" w14:textId="77777777" w:rsidR="00910B2B" w:rsidRPr="00F6583E" w:rsidRDefault="00910B2B" w:rsidP="000306F9">
      <w:pPr>
        <w:tabs>
          <w:tab w:val="num" w:pos="1080"/>
        </w:tabs>
        <w:rPr>
          <w:rFonts w:ascii="Arial" w:hAnsi="Arial" w:cs="Arial"/>
        </w:rPr>
      </w:pPr>
    </w:p>
    <w:sectPr w:rsidR="00910B2B" w:rsidRPr="00F6583E" w:rsidSect="00CE6F97">
      <w:headerReference w:type="default" r:id="rId8"/>
      <w:footerReference w:type="default" r:id="rId9"/>
      <w:pgSz w:w="12240" w:h="15840"/>
      <w:pgMar w:top="1195" w:right="1440" w:bottom="119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3FFA3" w14:textId="77777777" w:rsidR="00864245" w:rsidRDefault="00864245">
      <w:r>
        <w:separator/>
      </w:r>
    </w:p>
  </w:endnote>
  <w:endnote w:type="continuationSeparator" w:id="0">
    <w:p w14:paraId="7BDBC350" w14:textId="77777777" w:rsidR="00864245" w:rsidRDefault="0086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1BFD" w14:textId="1FE5DC05" w:rsidR="00740087" w:rsidRPr="00E91B24" w:rsidRDefault="00740087" w:rsidP="000306F9">
    <w:pPr>
      <w:pStyle w:val="Footer"/>
      <w:jc w:val="center"/>
      <w:rPr>
        <w:rFonts w:ascii="Arial" w:hAnsi="Arial" w:cs="Arial"/>
        <w:sz w:val="20"/>
      </w:rPr>
    </w:pPr>
    <w:r w:rsidRPr="00E91B24">
      <w:rPr>
        <w:rFonts w:ascii="Arial" w:hAnsi="Arial" w:cs="Arial"/>
        <w:sz w:val="20"/>
      </w:rPr>
      <w:t xml:space="preserve">Page </w:t>
    </w:r>
    <w:r w:rsidRPr="00E91B24">
      <w:rPr>
        <w:rFonts w:ascii="Arial" w:hAnsi="Arial" w:cs="Arial"/>
        <w:sz w:val="20"/>
      </w:rPr>
      <w:fldChar w:fldCharType="begin"/>
    </w:r>
    <w:r w:rsidRPr="00E91B24">
      <w:rPr>
        <w:rFonts w:ascii="Arial" w:hAnsi="Arial" w:cs="Arial"/>
        <w:sz w:val="20"/>
      </w:rPr>
      <w:instrText xml:space="preserve"> PAGE </w:instrText>
    </w:r>
    <w:r w:rsidRPr="00E91B24">
      <w:rPr>
        <w:rFonts w:ascii="Arial" w:hAnsi="Arial" w:cs="Arial"/>
        <w:sz w:val="20"/>
      </w:rPr>
      <w:fldChar w:fldCharType="separate"/>
    </w:r>
    <w:r w:rsidR="00F00D87">
      <w:rPr>
        <w:rFonts w:ascii="Arial" w:hAnsi="Arial" w:cs="Arial"/>
        <w:noProof/>
        <w:sz w:val="20"/>
      </w:rPr>
      <w:t>1</w:t>
    </w:r>
    <w:r w:rsidRPr="00E91B24">
      <w:rPr>
        <w:rFonts w:ascii="Arial" w:hAnsi="Arial" w:cs="Arial"/>
        <w:sz w:val="20"/>
      </w:rPr>
      <w:fldChar w:fldCharType="end"/>
    </w:r>
    <w:r w:rsidRPr="00E91B24">
      <w:rPr>
        <w:rFonts w:ascii="Arial" w:hAnsi="Arial" w:cs="Arial"/>
        <w:sz w:val="20"/>
      </w:rPr>
      <w:t xml:space="preserve"> of </w:t>
    </w:r>
    <w:r w:rsidRPr="00E91B24">
      <w:rPr>
        <w:rFonts w:ascii="Arial" w:hAnsi="Arial" w:cs="Arial"/>
        <w:sz w:val="20"/>
      </w:rPr>
      <w:fldChar w:fldCharType="begin"/>
    </w:r>
    <w:r w:rsidRPr="00E91B24">
      <w:rPr>
        <w:rFonts w:ascii="Arial" w:hAnsi="Arial" w:cs="Arial"/>
        <w:sz w:val="20"/>
      </w:rPr>
      <w:instrText xml:space="preserve"> NUMPAGES </w:instrText>
    </w:r>
    <w:r w:rsidRPr="00E91B24">
      <w:rPr>
        <w:rFonts w:ascii="Arial" w:hAnsi="Arial" w:cs="Arial"/>
        <w:sz w:val="20"/>
      </w:rPr>
      <w:fldChar w:fldCharType="separate"/>
    </w:r>
    <w:r w:rsidR="00F00D87">
      <w:rPr>
        <w:rFonts w:ascii="Arial" w:hAnsi="Arial" w:cs="Arial"/>
        <w:noProof/>
        <w:sz w:val="20"/>
      </w:rPr>
      <w:t>4</w:t>
    </w:r>
    <w:r w:rsidRPr="00E91B24">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F79DA" w14:textId="77777777" w:rsidR="00864245" w:rsidRDefault="00864245">
      <w:r>
        <w:separator/>
      </w:r>
    </w:p>
  </w:footnote>
  <w:footnote w:type="continuationSeparator" w:id="0">
    <w:p w14:paraId="0F30FF7A" w14:textId="77777777" w:rsidR="00864245" w:rsidRDefault="00864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660F7" w14:textId="7FF67CF4" w:rsidR="00740087" w:rsidRPr="00E91B24" w:rsidRDefault="00740087" w:rsidP="008D34E2">
    <w:pPr>
      <w:pStyle w:val="Header"/>
      <w:tabs>
        <w:tab w:val="clear" w:pos="8640"/>
        <w:tab w:val="right" w:pos="9000"/>
      </w:tabs>
      <w:rPr>
        <w:rFonts w:ascii="Arial" w:hAnsi="Arial" w:cs="Arial"/>
        <w:b/>
        <w:color w:val="FF000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7DC"/>
    <w:multiLevelType w:val="hybridMultilevel"/>
    <w:tmpl w:val="59D83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A741A"/>
    <w:multiLevelType w:val="hybridMultilevel"/>
    <w:tmpl w:val="C762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376AE"/>
    <w:multiLevelType w:val="hybridMultilevel"/>
    <w:tmpl w:val="7916C366"/>
    <w:lvl w:ilvl="0" w:tplc="7D50CAA6">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FC65B4"/>
    <w:multiLevelType w:val="hybridMultilevel"/>
    <w:tmpl w:val="E7622C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962E8"/>
    <w:multiLevelType w:val="hybridMultilevel"/>
    <w:tmpl w:val="68E23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E11F8F"/>
    <w:multiLevelType w:val="hybridMultilevel"/>
    <w:tmpl w:val="02AA7EAC"/>
    <w:lvl w:ilvl="0" w:tplc="7D50CA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014FB8"/>
    <w:multiLevelType w:val="hybridMultilevel"/>
    <w:tmpl w:val="FFCA8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83A09"/>
    <w:multiLevelType w:val="hybridMultilevel"/>
    <w:tmpl w:val="18E67D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041F2"/>
    <w:multiLevelType w:val="hybridMultilevel"/>
    <w:tmpl w:val="01685D8A"/>
    <w:lvl w:ilvl="0" w:tplc="CBA4D31E">
      <w:start w:val="1"/>
      <w:numFmt w:val="decimal"/>
      <w:lvlText w:val="%1."/>
      <w:lvlJc w:val="left"/>
      <w:pPr>
        <w:ind w:left="1440" w:hanging="360"/>
      </w:pPr>
      <w:rPr>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21754F"/>
    <w:multiLevelType w:val="hybridMultilevel"/>
    <w:tmpl w:val="3E14EF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B3227D"/>
    <w:multiLevelType w:val="hybridMultilevel"/>
    <w:tmpl w:val="F77E42A2"/>
    <w:lvl w:ilvl="0" w:tplc="7D50CA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837216"/>
    <w:multiLevelType w:val="hybridMultilevel"/>
    <w:tmpl w:val="200C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15E02"/>
    <w:multiLevelType w:val="hybridMultilevel"/>
    <w:tmpl w:val="9D08B0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777CF"/>
    <w:multiLevelType w:val="hybridMultilevel"/>
    <w:tmpl w:val="E49E22E2"/>
    <w:lvl w:ilvl="0" w:tplc="9E2A1B5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D1DC1"/>
    <w:multiLevelType w:val="multilevel"/>
    <w:tmpl w:val="18E67D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220C4"/>
    <w:multiLevelType w:val="hybridMultilevel"/>
    <w:tmpl w:val="5FA6F52C"/>
    <w:lvl w:ilvl="0" w:tplc="7D50CAA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E90C5F"/>
    <w:multiLevelType w:val="hybridMultilevel"/>
    <w:tmpl w:val="94E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86D6B"/>
    <w:multiLevelType w:val="hybridMultilevel"/>
    <w:tmpl w:val="C160FD6C"/>
    <w:lvl w:ilvl="0" w:tplc="9E2A1B54">
      <w:numFmt w:val="bullet"/>
      <w:lvlText w:val=""/>
      <w:lvlJc w:val="left"/>
      <w:pPr>
        <w:ind w:left="784" w:hanging="360"/>
      </w:pPr>
      <w:rPr>
        <w:rFonts w:ascii="Symbol" w:eastAsia="Times New Roman" w:hAnsi="Symbol" w:cs="Aria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6CD9057A"/>
    <w:multiLevelType w:val="hybridMultilevel"/>
    <w:tmpl w:val="1A301706"/>
    <w:lvl w:ilvl="0" w:tplc="9C8ADDF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E392C"/>
    <w:multiLevelType w:val="hybridMultilevel"/>
    <w:tmpl w:val="28F6C1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C040D"/>
    <w:multiLevelType w:val="hybridMultilevel"/>
    <w:tmpl w:val="2A0688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0F5586"/>
    <w:multiLevelType w:val="hybridMultilevel"/>
    <w:tmpl w:val="62DE5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E3379E"/>
    <w:multiLevelType w:val="multilevel"/>
    <w:tmpl w:val="E7622CE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03641B"/>
    <w:multiLevelType w:val="multilevel"/>
    <w:tmpl w:val="28F6C1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071582"/>
    <w:multiLevelType w:val="hybridMultilevel"/>
    <w:tmpl w:val="B9884284"/>
    <w:lvl w:ilvl="0" w:tplc="7D50CAA6">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3"/>
  </w:num>
  <w:num w:numId="3">
    <w:abstractNumId w:val="7"/>
  </w:num>
  <w:num w:numId="4">
    <w:abstractNumId w:val="3"/>
  </w:num>
  <w:num w:numId="5">
    <w:abstractNumId w:val="22"/>
  </w:num>
  <w:num w:numId="6">
    <w:abstractNumId w:val="21"/>
  </w:num>
  <w:num w:numId="7">
    <w:abstractNumId w:val="20"/>
  </w:num>
  <w:num w:numId="8">
    <w:abstractNumId w:val="14"/>
  </w:num>
  <w:num w:numId="9">
    <w:abstractNumId w:val="12"/>
  </w:num>
  <w:num w:numId="10">
    <w:abstractNumId w:val="11"/>
  </w:num>
  <w:num w:numId="11">
    <w:abstractNumId w:val="0"/>
  </w:num>
  <w:num w:numId="12">
    <w:abstractNumId w:val="9"/>
  </w:num>
  <w:num w:numId="13">
    <w:abstractNumId w:val="6"/>
  </w:num>
  <w:num w:numId="14">
    <w:abstractNumId w:val="4"/>
  </w:num>
  <w:num w:numId="15">
    <w:abstractNumId w:val="10"/>
  </w:num>
  <w:num w:numId="16">
    <w:abstractNumId w:val="2"/>
  </w:num>
  <w:num w:numId="17">
    <w:abstractNumId w:val="5"/>
  </w:num>
  <w:num w:numId="18">
    <w:abstractNumId w:val="24"/>
  </w:num>
  <w:num w:numId="19">
    <w:abstractNumId w:val="15"/>
  </w:num>
  <w:num w:numId="20">
    <w:abstractNumId w:val="18"/>
  </w:num>
  <w:num w:numId="21">
    <w:abstractNumId w:val="8"/>
  </w:num>
  <w:num w:numId="22">
    <w:abstractNumId w:val="16"/>
  </w:num>
  <w:num w:numId="23">
    <w:abstractNumId w:val="1"/>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A5"/>
    <w:rsid w:val="000008AE"/>
    <w:rsid w:val="00000A2A"/>
    <w:rsid w:val="00000B8F"/>
    <w:rsid w:val="00001612"/>
    <w:rsid w:val="000022E7"/>
    <w:rsid w:val="00002C8A"/>
    <w:rsid w:val="00003A8B"/>
    <w:rsid w:val="00003F48"/>
    <w:rsid w:val="00004EBB"/>
    <w:rsid w:val="00006C6F"/>
    <w:rsid w:val="00011A1E"/>
    <w:rsid w:val="00011E14"/>
    <w:rsid w:val="0001274D"/>
    <w:rsid w:val="00012893"/>
    <w:rsid w:val="00012B1A"/>
    <w:rsid w:val="00012CF8"/>
    <w:rsid w:val="0001309D"/>
    <w:rsid w:val="000135D6"/>
    <w:rsid w:val="00013DFE"/>
    <w:rsid w:val="00014DFE"/>
    <w:rsid w:val="00015698"/>
    <w:rsid w:val="00015E07"/>
    <w:rsid w:val="000161AB"/>
    <w:rsid w:val="000161EB"/>
    <w:rsid w:val="000169F6"/>
    <w:rsid w:val="00016B48"/>
    <w:rsid w:val="00017C8A"/>
    <w:rsid w:val="0002021D"/>
    <w:rsid w:val="000208E1"/>
    <w:rsid w:val="00020F52"/>
    <w:rsid w:val="00021504"/>
    <w:rsid w:val="000216B1"/>
    <w:rsid w:val="000223E6"/>
    <w:rsid w:val="000227C2"/>
    <w:rsid w:val="0002331B"/>
    <w:rsid w:val="00026DA4"/>
    <w:rsid w:val="000271A4"/>
    <w:rsid w:val="0002721B"/>
    <w:rsid w:val="00030153"/>
    <w:rsid w:val="000306E9"/>
    <w:rsid w:val="000306F9"/>
    <w:rsid w:val="00030C91"/>
    <w:rsid w:val="000316A3"/>
    <w:rsid w:val="000317E2"/>
    <w:rsid w:val="00033576"/>
    <w:rsid w:val="00033B69"/>
    <w:rsid w:val="00033C43"/>
    <w:rsid w:val="0003457B"/>
    <w:rsid w:val="000348BD"/>
    <w:rsid w:val="00034A09"/>
    <w:rsid w:val="00035511"/>
    <w:rsid w:val="00035BCA"/>
    <w:rsid w:val="00036120"/>
    <w:rsid w:val="0003616D"/>
    <w:rsid w:val="00040629"/>
    <w:rsid w:val="00040A24"/>
    <w:rsid w:val="0004205B"/>
    <w:rsid w:val="00042869"/>
    <w:rsid w:val="00042D6F"/>
    <w:rsid w:val="00043515"/>
    <w:rsid w:val="000441EB"/>
    <w:rsid w:val="00044628"/>
    <w:rsid w:val="00044940"/>
    <w:rsid w:val="00044DC2"/>
    <w:rsid w:val="00046BD5"/>
    <w:rsid w:val="000473EB"/>
    <w:rsid w:val="000507CE"/>
    <w:rsid w:val="00050C99"/>
    <w:rsid w:val="000512AE"/>
    <w:rsid w:val="000518F4"/>
    <w:rsid w:val="000520B4"/>
    <w:rsid w:val="000526CD"/>
    <w:rsid w:val="00052FC0"/>
    <w:rsid w:val="00053282"/>
    <w:rsid w:val="00053558"/>
    <w:rsid w:val="0005412D"/>
    <w:rsid w:val="0005503C"/>
    <w:rsid w:val="00055933"/>
    <w:rsid w:val="0005595F"/>
    <w:rsid w:val="00056436"/>
    <w:rsid w:val="000569DB"/>
    <w:rsid w:val="000613DD"/>
    <w:rsid w:val="00061501"/>
    <w:rsid w:val="000617B3"/>
    <w:rsid w:val="0006181D"/>
    <w:rsid w:val="00061983"/>
    <w:rsid w:val="0006234C"/>
    <w:rsid w:val="00063B8C"/>
    <w:rsid w:val="0006594E"/>
    <w:rsid w:val="00065A97"/>
    <w:rsid w:val="00066AB0"/>
    <w:rsid w:val="00067014"/>
    <w:rsid w:val="00067023"/>
    <w:rsid w:val="000670D6"/>
    <w:rsid w:val="00067B1B"/>
    <w:rsid w:val="00070BE3"/>
    <w:rsid w:val="00071231"/>
    <w:rsid w:val="000738C3"/>
    <w:rsid w:val="00073C54"/>
    <w:rsid w:val="00075205"/>
    <w:rsid w:val="00075ABC"/>
    <w:rsid w:val="00076DBD"/>
    <w:rsid w:val="00077F2B"/>
    <w:rsid w:val="0008262D"/>
    <w:rsid w:val="000826C3"/>
    <w:rsid w:val="0008369B"/>
    <w:rsid w:val="0008438B"/>
    <w:rsid w:val="0008477D"/>
    <w:rsid w:val="00084D59"/>
    <w:rsid w:val="00085353"/>
    <w:rsid w:val="0008539C"/>
    <w:rsid w:val="000853D6"/>
    <w:rsid w:val="00086138"/>
    <w:rsid w:val="000867EB"/>
    <w:rsid w:val="00086945"/>
    <w:rsid w:val="00087B52"/>
    <w:rsid w:val="000905ED"/>
    <w:rsid w:val="000906F3"/>
    <w:rsid w:val="00090ED9"/>
    <w:rsid w:val="00091433"/>
    <w:rsid w:val="000914FE"/>
    <w:rsid w:val="0009167E"/>
    <w:rsid w:val="000917A4"/>
    <w:rsid w:val="000927C3"/>
    <w:rsid w:val="00092CF9"/>
    <w:rsid w:val="00092E12"/>
    <w:rsid w:val="00093274"/>
    <w:rsid w:val="000934F6"/>
    <w:rsid w:val="000936E4"/>
    <w:rsid w:val="00093938"/>
    <w:rsid w:val="00093D99"/>
    <w:rsid w:val="000949C9"/>
    <w:rsid w:val="000950EA"/>
    <w:rsid w:val="0009555A"/>
    <w:rsid w:val="00095AAA"/>
    <w:rsid w:val="0009648C"/>
    <w:rsid w:val="0009670B"/>
    <w:rsid w:val="00096A21"/>
    <w:rsid w:val="000A02F7"/>
    <w:rsid w:val="000A0E0F"/>
    <w:rsid w:val="000A138C"/>
    <w:rsid w:val="000A1AA1"/>
    <w:rsid w:val="000A1B6A"/>
    <w:rsid w:val="000A28BA"/>
    <w:rsid w:val="000A3124"/>
    <w:rsid w:val="000A31AC"/>
    <w:rsid w:val="000A3A1A"/>
    <w:rsid w:val="000A5528"/>
    <w:rsid w:val="000A5EBC"/>
    <w:rsid w:val="000A6B7F"/>
    <w:rsid w:val="000B41E8"/>
    <w:rsid w:val="000B64B4"/>
    <w:rsid w:val="000B7829"/>
    <w:rsid w:val="000B7E83"/>
    <w:rsid w:val="000C24E7"/>
    <w:rsid w:val="000C3A64"/>
    <w:rsid w:val="000C4211"/>
    <w:rsid w:val="000C6BB2"/>
    <w:rsid w:val="000C6D2E"/>
    <w:rsid w:val="000C7234"/>
    <w:rsid w:val="000C7CC8"/>
    <w:rsid w:val="000C7E78"/>
    <w:rsid w:val="000C7FB2"/>
    <w:rsid w:val="000D035A"/>
    <w:rsid w:val="000D040F"/>
    <w:rsid w:val="000D1D12"/>
    <w:rsid w:val="000D2E71"/>
    <w:rsid w:val="000D32DD"/>
    <w:rsid w:val="000D3DD6"/>
    <w:rsid w:val="000D44B6"/>
    <w:rsid w:val="000D46C3"/>
    <w:rsid w:val="000D7411"/>
    <w:rsid w:val="000D76F7"/>
    <w:rsid w:val="000E006C"/>
    <w:rsid w:val="000E1157"/>
    <w:rsid w:val="000E2BC1"/>
    <w:rsid w:val="000E46AD"/>
    <w:rsid w:val="000E55FE"/>
    <w:rsid w:val="000E5773"/>
    <w:rsid w:val="000E7C0E"/>
    <w:rsid w:val="000F0920"/>
    <w:rsid w:val="000F095D"/>
    <w:rsid w:val="000F21D5"/>
    <w:rsid w:val="000F23BC"/>
    <w:rsid w:val="000F3DCD"/>
    <w:rsid w:val="000F5D9F"/>
    <w:rsid w:val="0010063E"/>
    <w:rsid w:val="001007AE"/>
    <w:rsid w:val="00100E70"/>
    <w:rsid w:val="00101648"/>
    <w:rsid w:val="00101DA0"/>
    <w:rsid w:val="001052D0"/>
    <w:rsid w:val="001056E2"/>
    <w:rsid w:val="00105C12"/>
    <w:rsid w:val="001068A0"/>
    <w:rsid w:val="0011106B"/>
    <w:rsid w:val="001112BE"/>
    <w:rsid w:val="00111664"/>
    <w:rsid w:val="00112A7E"/>
    <w:rsid w:val="001139A5"/>
    <w:rsid w:val="00114FA4"/>
    <w:rsid w:val="00115316"/>
    <w:rsid w:val="0011648F"/>
    <w:rsid w:val="00120053"/>
    <w:rsid w:val="00121C90"/>
    <w:rsid w:val="00122125"/>
    <w:rsid w:val="001241A3"/>
    <w:rsid w:val="0012495E"/>
    <w:rsid w:val="0012560E"/>
    <w:rsid w:val="00125A91"/>
    <w:rsid w:val="0012622F"/>
    <w:rsid w:val="00126F8E"/>
    <w:rsid w:val="00127865"/>
    <w:rsid w:val="00127EB3"/>
    <w:rsid w:val="00130D98"/>
    <w:rsid w:val="001312D5"/>
    <w:rsid w:val="001315E3"/>
    <w:rsid w:val="00133784"/>
    <w:rsid w:val="00133856"/>
    <w:rsid w:val="00133875"/>
    <w:rsid w:val="00135AB3"/>
    <w:rsid w:val="0013772D"/>
    <w:rsid w:val="0013774A"/>
    <w:rsid w:val="001412B0"/>
    <w:rsid w:val="00141471"/>
    <w:rsid w:val="00141AC9"/>
    <w:rsid w:val="00144331"/>
    <w:rsid w:val="00145F9F"/>
    <w:rsid w:val="00146438"/>
    <w:rsid w:val="00146CE5"/>
    <w:rsid w:val="0015185B"/>
    <w:rsid w:val="001518FC"/>
    <w:rsid w:val="00151D70"/>
    <w:rsid w:val="0015284B"/>
    <w:rsid w:val="00152872"/>
    <w:rsid w:val="0015298E"/>
    <w:rsid w:val="001534CD"/>
    <w:rsid w:val="00153A2E"/>
    <w:rsid w:val="00155704"/>
    <w:rsid w:val="0015655D"/>
    <w:rsid w:val="00156920"/>
    <w:rsid w:val="001569EF"/>
    <w:rsid w:val="001600BB"/>
    <w:rsid w:val="00160D9F"/>
    <w:rsid w:val="001618F3"/>
    <w:rsid w:val="001636D7"/>
    <w:rsid w:val="00163A9B"/>
    <w:rsid w:val="00163C29"/>
    <w:rsid w:val="00163CC9"/>
    <w:rsid w:val="001649F6"/>
    <w:rsid w:val="001658AD"/>
    <w:rsid w:val="0016709D"/>
    <w:rsid w:val="001702E1"/>
    <w:rsid w:val="001709CE"/>
    <w:rsid w:val="00171C2F"/>
    <w:rsid w:val="00171D69"/>
    <w:rsid w:val="00173349"/>
    <w:rsid w:val="0017462C"/>
    <w:rsid w:val="00174D72"/>
    <w:rsid w:val="00175760"/>
    <w:rsid w:val="00175A01"/>
    <w:rsid w:val="001762E4"/>
    <w:rsid w:val="00176CFB"/>
    <w:rsid w:val="001800A7"/>
    <w:rsid w:val="0018067F"/>
    <w:rsid w:val="0018216B"/>
    <w:rsid w:val="0018218C"/>
    <w:rsid w:val="00182F47"/>
    <w:rsid w:val="00183219"/>
    <w:rsid w:val="001833E2"/>
    <w:rsid w:val="00183468"/>
    <w:rsid w:val="001838E6"/>
    <w:rsid w:val="00185549"/>
    <w:rsid w:val="00185E63"/>
    <w:rsid w:val="00186168"/>
    <w:rsid w:val="00186D4B"/>
    <w:rsid w:val="00187B94"/>
    <w:rsid w:val="00187FE8"/>
    <w:rsid w:val="001904C2"/>
    <w:rsid w:val="00191118"/>
    <w:rsid w:val="00191155"/>
    <w:rsid w:val="00191FD1"/>
    <w:rsid w:val="001931C2"/>
    <w:rsid w:val="0019482C"/>
    <w:rsid w:val="001949B2"/>
    <w:rsid w:val="00196EBB"/>
    <w:rsid w:val="001973BF"/>
    <w:rsid w:val="00197492"/>
    <w:rsid w:val="001A00D4"/>
    <w:rsid w:val="001A0E2C"/>
    <w:rsid w:val="001A1363"/>
    <w:rsid w:val="001A2FD5"/>
    <w:rsid w:val="001A3E91"/>
    <w:rsid w:val="001A4BB1"/>
    <w:rsid w:val="001A5943"/>
    <w:rsid w:val="001A60C6"/>
    <w:rsid w:val="001A6B0C"/>
    <w:rsid w:val="001A6B7D"/>
    <w:rsid w:val="001A7890"/>
    <w:rsid w:val="001B1837"/>
    <w:rsid w:val="001B227E"/>
    <w:rsid w:val="001B22C7"/>
    <w:rsid w:val="001B2BE9"/>
    <w:rsid w:val="001B395C"/>
    <w:rsid w:val="001B4030"/>
    <w:rsid w:val="001B5221"/>
    <w:rsid w:val="001B5B58"/>
    <w:rsid w:val="001B5E82"/>
    <w:rsid w:val="001B726A"/>
    <w:rsid w:val="001C2223"/>
    <w:rsid w:val="001C2E89"/>
    <w:rsid w:val="001C4ED6"/>
    <w:rsid w:val="001C596A"/>
    <w:rsid w:val="001C5EA6"/>
    <w:rsid w:val="001C5F21"/>
    <w:rsid w:val="001C758F"/>
    <w:rsid w:val="001D0E84"/>
    <w:rsid w:val="001D0F89"/>
    <w:rsid w:val="001D36D2"/>
    <w:rsid w:val="001D3BF3"/>
    <w:rsid w:val="001D4B4E"/>
    <w:rsid w:val="001D4EB3"/>
    <w:rsid w:val="001D53E5"/>
    <w:rsid w:val="001D5A88"/>
    <w:rsid w:val="001D5EFF"/>
    <w:rsid w:val="001D7DA1"/>
    <w:rsid w:val="001D7E3E"/>
    <w:rsid w:val="001E05B4"/>
    <w:rsid w:val="001E0A4E"/>
    <w:rsid w:val="001E175B"/>
    <w:rsid w:val="001E2F26"/>
    <w:rsid w:val="001E32E3"/>
    <w:rsid w:val="001E33CA"/>
    <w:rsid w:val="001E3FCB"/>
    <w:rsid w:val="001E55C1"/>
    <w:rsid w:val="001E7911"/>
    <w:rsid w:val="001F14CD"/>
    <w:rsid w:val="001F1BC7"/>
    <w:rsid w:val="001F1F8C"/>
    <w:rsid w:val="001F2D00"/>
    <w:rsid w:val="001F3630"/>
    <w:rsid w:val="001F36B5"/>
    <w:rsid w:val="001F62C1"/>
    <w:rsid w:val="001F6553"/>
    <w:rsid w:val="00202D6B"/>
    <w:rsid w:val="00202F4F"/>
    <w:rsid w:val="002037FE"/>
    <w:rsid w:val="0020588F"/>
    <w:rsid w:val="00207067"/>
    <w:rsid w:val="002076B6"/>
    <w:rsid w:val="00207762"/>
    <w:rsid w:val="00210472"/>
    <w:rsid w:val="00210AE1"/>
    <w:rsid w:val="00211408"/>
    <w:rsid w:val="00211819"/>
    <w:rsid w:val="00212978"/>
    <w:rsid w:val="00212AE5"/>
    <w:rsid w:val="00212FFE"/>
    <w:rsid w:val="00214941"/>
    <w:rsid w:val="00214CAB"/>
    <w:rsid w:val="00215054"/>
    <w:rsid w:val="00215419"/>
    <w:rsid w:val="002156FF"/>
    <w:rsid w:val="00215AF6"/>
    <w:rsid w:val="00215B84"/>
    <w:rsid w:val="00217602"/>
    <w:rsid w:val="00217830"/>
    <w:rsid w:val="002203C8"/>
    <w:rsid w:val="002204A4"/>
    <w:rsid w:val="00220B68"/>
    <w:rsid w:val="0022132E"/>
    <w:rsid w:val="0022194E"/>
    <w:rsid w:val="00223234"/>
    <w:rsid w:val="002235E2"/>
    <w:rsid w:val="00223804"/>
    <w:rsid w:val="002241F8"/>
    <w:rsid w:val="00224883"/>
    <w:rsid w:val="00224EE8"/>
    <w:rsid w:val="002251B1"/>
    <w:rsid w:val="00225E68"/>
    <w:rsid w:val="002266E5"/>
    <w:rsid w:val="00227F04"/>
    <w:rsid w:val="00230B1D"/>
    <w:rsid w:val="0023136C"/>
    <w:rsid w:val="0023252E"/>
    <w:rsid w:val="002325D6"/>
    <w:rsid w:val="00232EA8"/>
    <w:rsid w:val="00233856"/>
    <w:rsid w:val="00233AFE"/>
    <w:rsid w:val="00233DFE"/>
    <w:rsid w:val="00234AE7"/>
    <w:rsid w:val="00234C9F"/>
    <w:rsid w:val="00235A1F"/>
    <w:rsid w:val="00235BFC"/>
    <w:rsid w:val="002363E5"/>
    <w:rsid w:val="00237D6A"/>
    <w:rsid w:val="00240C33"/>
    <w:rsid w:val="00241ACD"/>
    <w:rsid w:val="00242B5C"/>
    <w:rsid w:val="00243A83"/>
    <w:rsid w:val="00243D29"/>
    <w:rsid w:val="0024454E"/>
    <w:rsid w:val="00244800"/>
    <w:rsid w:val="002450BC"/>
    <w:rsid w:val="0024551D"/>
    <w:rsid w:val="00245746"/>
    <w:rsid w:val="00246DA5"/>
    <w:rsid w:val="00246FEB"/>
    <w:rsid w:val="002515E6"/>
    <w:rsid w:val="0025263E"/>
    <w:rsid w:val="002538CC"/>
    <w:rsid w:val="002539D1"/>
    <w:rsid w:val="00253CC0"/>
    <w:rsid w:val="00253F6C"/>
    <w:rsid w:val="00254382"/>
    <w:rsid w:val="00254693"/>
    <w:rsid w:val="002550BC"/>
    <w:rsid w:val="0025671C"/>
    <w:rsid w:val="00260078"/>
    <w:rsid w:val="002602AA"/>
    <w:rsid w:val="0026050E"/>
    <w:rsid w:val="002615F0"/>
    <w:rsid w:val="00261A19"/>
    <w:rsid w:val="00262100"/>
    <w:rsid w:val="00262D5F"/>
    <w:rsid w:val="00263120"/>
    <w:rsid w:val="00263A34"/>
    <w:rsid w:val="00264186"/>
    <w:rsid w:val="00264648"/>
    <w:rsid w:val="00264DD8"/>
    <w:rsid w:val="00266304"/>
    <w:rsid w:val="00266DBD"/>
    <w:rsid w:val="00267054"/>
    <w:rsid w:val="002676F2"/>
    <w:rsid w:val="002700C9"/>
    <w:rsid w:val="002700CF"/>
    <w:rsid w:val="00270899"/>
    <w:rsid w:val="00271C87"/>
    <w:rsid w:val="00272200"/>
    <w:rsid w:val="0027298F"/>
    <w:rsid w:val="0027309A"/>
    <w:rsid w:val="00274078"/>
    <w:rsid w:val="00274703"/>
    <w:rsid w:val="00275945"/>
    <w:rsid w:val="00275D6C"/>
    <w:rsid w:val="00276CF4"/>
    <w:rsid w:val="00277B57"/>
    <w:rsid w:val="00277F1E"/>
    <w:rsid w:val="00280FBA"/>
    <w:rsid w:val="002812D4"/>
    <w:rsid w:val="00282B17"/>
    <w:rsid w:val="00282D6E"/>
    <w:rsid w:val="00283436"/>
    <w:rsid w:val="0028346A"/>
    <w:rsid w:val="00283EF5"/>
    <w:rsid w:val="00284BB5"/>
    <w:rsid w:val="00284DA5"/>
    <w:rsid w:val="0028746F"/>
    <w:rsid w:val="00287772"/>
    <w:rsid w:val="00292042"/>
    <w:rsid w:val="00292A63"/>
    <w:rsid w:val="002930CC"/>
    <w:rsid w:val="00293EAD"/>
    <w:rsid w:val="00294B7F"/>
    <w:rsid w:val="0029514D"/>
    <w:rsid w:val="00296153"/>
    <w:rsid w:val="002964F1"/>
    <w:rsid w:val="00296946"/>
    <w:rsid w:val="00297EE4"/>
    <w:rsid w:val="002A2713"/>
    <w:rsid w:val="002A2F44"/>
    <w:rsid w:val="002A4195"/>
    <w:rsid w:val="002A4801"/>
    <w:rsid w:val="002A49C5"/>
    <w:rsid w:val="002A4B0F"/>
    <w:rsid w:val="002A5016"/>
    <w:rsid w:val="002A5366"/>
    <w:rsid w:val="002A586B"/>
    <w:rsid w:val="002A6FD7"/>
    <w:rsid w:val="002A7062"/>
    <w:rsid w:val="002B0F43"/>
    <w:rsid w:val="002B112D"/>
    <w:rsid w:val="002B603C"/>
    <w:rsid w:val="002B6D93"/>
    <w:rsid w:val="002B73C5"/>
    <w:rsid w:val="002B7775"/>
    <w:rsid w:val="002C050B"/>
    <w:rsid w:val="002C0B89"/>
    <w:rsid w:val="002C1340"/>
    <w:rsid w:val="002C20AA"/>
    <w:rsid w:val="002C297D"/>
    <w:rsid w:val="002C4385"/>
    <w:rsid w:val="002C4A15"/>
    <w:rsid w:val="002C6AAD"/>
    <w:rsid w:val="002C6ED3"/>
    <w:rsid w:val="002C797C"/>
    <w:rsid w:val="002C7980"/>
    <w:rsid w:val="002D0A06"/>
    <w:rsid w:val="002D1596"/>
    <w:rsid w:val="002D19D3"/>
    <w:rsid w:val="002D1DEA"/>
    <w:rsid w:val="002D2283"/>
    <w:rsid w:val="002D3F49"/>
    <w:rsid w:val="002D46D3"/>
    <w:rsid w:val="002E06BF"/>
    <w:rsid w:val="002E0776"/>
    <w:rsid w:val="002E0D94"/>
    <w:rsid w:val="002E1000"/>
    <w:rsid w:val="002E148C"/>
    <w:rsid w:val="002E156F"/>
    <w:rsid w:val="002E1876"/>
    <w:rsid w:val="002E21BE"/>
    <w:rsid w:val="002E3570"/>
    <w:rsid w:val="002E381D"/>
    <w:rsid w:val="002E41FB"/>
    <w:rsid w:val="002E4EC0"/>
    <w:rsid w:val="002E513E"/>
    <w:rsid w:val="002E5163"/>
    <w:rsid w:val="002E5407"/>
    <w:rsid w:val="002E55A3"/>
    <w:rsid w:val="002E752D"/>
    <w:rsid w:val="002E782A"/>
    <w:rsid w:val="002F00FF"/>
    <w:rsid w:val="002F015B"/>
    <w:rsid w:val="002F0C1C"/>
    <w:rsid w:val="002F0D66"/>
    <w:rsid w:val="002F2D9E"/>
    <w:rsid w:val="002F316D"/>
    <w:rsid w:val="002F3580"/>
    <w:rsid w:val="002F3CF9"/>
    <w:rsid w:val="002F4265"/>
    <w:rsid w:val="002F520B"/>
    <w:rsid w:val="002F5678"/>
    <w:rsid w:val="00300093"/>
    <w:rsid w:val="00300114"/>
    <w:rsid w:val="00300136"/>
    <w:rsid w:val="00301111"/>
    <w:rsid w:val="00306862"/>
    <w:rsid w:val="00307EA3"/>
    <w:rsid w:val="00310794"/>
    <w:rsid w:val="00310DC5"/>
    <w:rsid w:val="003111E0"/>
    <w:rsid w:val="0031254C"/>
    <w:rsid w:val="00315A02"/>
    <w:rsid w:val="003171B5"/>
    <w:rsid w:val="003176B5"/>
    <w:rsid w:val="00317EA9"/>
    <w:rsid w:val="0032029C"/>
    <w:rsid w:val="00320742"/>
    <w:rsid w:val="00321AA1"/>
    <w:rsid w:val="00321C1D"/>
    <w:rsid w:val="00321F78"/>
    <w:rsid w:val="00322C16"/>
    <w:rsid w:val="0032314A"/>
    <w:rsid w:val="003236D2"/>
    <w:rsid w:val="0032382B"/>
    <w:rsid w:val="00325834"/>
    <w:rsid w:val="003272AB"/>
    <w:rsid w:val="00327566"/>
    <w:rsid w:val="003318F6"/>
    <w:rsid w:val="0033191B"/>
    <w:rsid w:val="0033365D"/>
    <w:rsid w:val="00333C48"/>
    <w:rsid w:val="00335625"/>
    <w:rsid w:val="00336185"/>
    <w:rsid w:val="00336E2B"/>
    <w:rsid w:val="00340716"/>
    <w:rsid w:val="00340A3B"/>
    <w:rsid w:val="003414D3"/>
    <w:rsid w:val="003424FF"/>
    <w:rsid w:val="00344756"/>
    <w:rsid w:val="003453EC"/>
    <w:rsid w:val="00346B20"/>
    <w:rsid w:val="00346F26"/>
    <w:rsid w:val="00347557"/>
    <w:rsid w:val="00347E75"/>
    <w:rsid w:val="00350C03"/>
    <w:rsid w:val="003512F4"/>
    <w:rsid w:val="00351E7C"/>
    <w:rsid w:val="00352E11"/>
    <w:rsid w:val="00353373"/>
    <w:rsid w:val="00353422"/>
    <w:rsid w:val="0035485D"/>
    <w:rsid w:val="003556BC"/>
    <w:rsid w:val="003559E6"/>
    <w:rsid w:val="00356436"/>
    <w:rsid w:val="003601E9"/>
    <w:rsid w:val="003608C0"/>
    <w:rsid w:val="00360D60"/>
    <w:rsid w:val="00361566"/>
    <w:rsid w:val="00361C5B"/>
    <w:rsid w:val="003628E3"/>
    <w:rsid w:val="00362EA8"/>
    <w:rsid w:val="003631DB"/>
    <w:rsid w:val="00363322"/>
    <w:rsid w:val="003636D0"/>
    <w:rsid w:val="00364E9C"/>
    <w:rsid w:val="00365D32"/>
    <w:rsid w:val="0036602C"/>
    <w:rsid w:val="003667A6"/>
    <w:rsid w:val="00367782"/>
    <w:rsid w:val="003679E8"/>
    <w:rsid w:val="0037062C"/>
    <w:rsid w:val="00370901"/>
    <w:rsid w:val="00370CBC"/>
    <w:rsid w:val="0037112E"/>
    <w:rsid w:val="00371450"/>
    <w:rsid w:val="00371463"/>
    <w:rsid w:val="0037165C"/>
    <w:rsid w:val="003716B9"/>
    <w:rsid w:val="00373019"/>
    <w:rsid w:val="00373A73"/>
    <w:rsid w:val="00373FE4"/>
    <w:rsid w:val="003751D6"/>
    <w:rsid w:val="00375A18"/>
    <w:rsid w:val="00375D6A"/>
    <w:rsid w:val="00376559"/>
    <w:rsid w:val="00376922"/>
    <w:rsid w:val="00376A3B"/>
    <w:rsid w:val="00377608"/>
    <w:rsid w:val="00380074"/>
    <w:rsid w:val="003801DA"/>
    <w:rsid w:val="00380944"/>
    <w:rsid w:val="00380B7D"/>
    <w:rsid w:val="00380E68"/>
    <w:rsid w:val="00381261"/>
    <w:rsid w:val="0038173D"/>
    <w:rsid w:val="00381FCB"/>
    <w:rsid w:val="003844CD"/>
    <w:rsid w:val="00384D38"/>
    <w:rsid w:val="0038549A"/>
    <w:rsid w:val="00385735"/>
    <w:rsid w:val="00386C01"/>
    <w:rsid w:val="00386D3F"/>
    <w:rsid w:val="00387822"/>
    <w:rsid w:val="00390442"/>
    <w:rsid w:val="0039171C"/>
    <w:rsid w:val="00391CCF"/>
    <w:rsid w:val="00391D2C"/>
    <w:rsid w:val="0039311B"/>
    <w:rsid w:val="003933EA"/>
    <w:rsid w:val="00393DED"/>
    <w:rsid w:val="00395009"/>
    <w:rsid w:val="003969DA"/>
    <w:rsid w:val="00396FAE"/>
    <w:rsid w:val="003973E3"/>
    <w:rsid w:val="003A0469"/>
    <w:rsid w:val="003A0B9F"/>
    <w:rsid w:val="003A0DC7"/>
    <w:rsid w:val="003A2938"/>
    <w:rsid w:val="003A2CAC"/>
    <w:rsid w:val="003A2D6B"/>
    <w:rsid w:val="003A481F"/>
    <w:rsid w:val="003A53A7"/>
    <w:rsid w:val="003A68AC"/>
    <w:rsid w:val="003A71FC"/>
    <w:rsid w:val="003A73B3"/>
    <w:rsid w:val="003B06DA"/>
    <w:rsid w:val="003B0E8D"/>
    <w:rsid w:val="003B19A1"/>
    <w:rsid w:val="003B1A92"/>
    <w:rsid w:val="003B3043"/>
    <w:rsid w:val="003B314C"/>
    <w:rsid w:val="003B598A"/>
    <w:rsid w:val="003B61C4"/>
    <w:rsid w:val="003B641E"/>
    <w:rsid w:val="003B69C2"/>
    <w:rsid w:val="003B76FE"/>
    <w:rsid w:val="003B7CD7"/>
    <w:rsid w:val="003C00B6"/>
    <w:rsid w:val="003C14BE"/>
    <w:rsid w:val="003C1584"/>
    <w:rsid w:val="003C36B4"/>
    <w:rsid w:val="003C468E"/>
    <w:rsid w:val="003C48D5"/>
    <w:rsid w:val="003C5B36"/>
    <w:rsid w:val="003C6299"/>
    <w:rsid w:val="003C62A9"/>
    <w:rsid w:val="003C728F"/>
    <w:rsid w:val="003D04FD"/>
    <w:rsid w:val="003D0859"/>
    <w:rsid w:val="003D0A89"/>
    <w:rsid w:val="003D1D8D"/>
    <w:rsid w:val="003D1DFB"/>
    <w:rsid w:val="003D1F1E"/>
    <w:rsid w:val="003D3AC3"/>
    <w:rsid w:val="003D42DC"/>
    <w:rsid w:val="003D48C1"/>
    <w:rsid w:val="003D4B12"/>
    <w:rsid w:val="003D59F2"/>
    <w:rsid w:val="003D63B5"/>
    <w:rsid w:val="003D6C42"/>
    <w:rsid w:val="003D6D8C"/>
    <w:rsid w:val="003D7938"/>
    <w:rsid w:val="003E003B"/>
    <w:rsid w:val="003E0C81"/>
    <w:rsid w:val="003E0EFB"/>
    <w:rsid w:val="003E1578"/>
    <w:rsid w:val="003E1C76"/>
    <w:rsid w:val="003E1D13"/>
    <w:rsid w:val="003E1E88"/>
    <w:rsid w:val="003E20AC"/>
    <w:rsid w:val="003E3200"/>
    <w:rsid w:val="003E34B5"/>
    <w:rsid w:val="003E3FC1"/>
    <w:rsid w:val="003E49EE"/>
    <w:rsid w:val="003E5745"/>
    <w:rsid w:val="003E5AE5"/>
    <w:rsid w:val="003E5CB5"/>
    <w:rsid w:val="003E68A9"/>
    <w:rsid w:val="003E6D0E"/>
    <w:rsid w:val="003E727A"/>
    <w:rsid w:val="003F0B4A"/>
    <w:rsid w:val="003F0B86"/>
    <w:rsid w:val="003F0F7E"/>
    <w:rsid w:val="003F14A6"/>
    <w:rsid w:val="003F16BD"/>
    <w:rsid w:val="003F1B21"/>
    <w:rsid w:val="003F4AAD"/>
    <w:rsid w:val="003F4E52"/>
    <w:rsid w:val="003F4F50"/>
    <w:rsid w:val="003F531A"/>
    <w:rsid w:val="003F5B65"/>
    <w:rsid w:val="003F68D5"/>
    <w:rsid w:val="00400034"/>
    <w:rsid w:val="00401F4E"/>
    <w:rsid w:val="0040205C"/>
    <w:rsid w:val="004027C1"/>
    <w:rsid w:val="004032CC"/>
    <w:rsid w:val="004056BE"/>
    <w:rsid w:val="00405D07"/>
    <w:rsid w:val="004060C0"/>
    <w:rsid w:val="00406492"/>
    <w:rsid w:val="00407E7E"/>
    <w:rsid w:val="0041010C"/>
    <w:rsid w:val="004117E7"/>
    <w:rsid w:val="0041202E"/>
    <w:rsid w:val="00412195"/>
    <w:rsid w:val="00414046"/>
    <w:rsid w:val="00414A38"/>
    <w:rsid w:val="00414C5B"/>
    <w:rsid w:val="00416E63"/>
    <w:rsid w:val="0042023F"/>
    <w:rsid w:val="00420485"/>
    <w:rsid w:val="004219DB"/>
    <w:rsid w:val="00421B07"/>
    <w:rsid w:val="00421E95"/>
    <w:rsid w:val="00422477"/>
    <w:rsid w:val="00422851"/>
    <w:rsid w:val="0042392E"/>
    <w:rsid w:val="00423AC4"/>
    <w:rsid w:val="00425652"/>
    <w:rsid w:val="00425F83"/>
    <w:rsid w:val="004261E2"/>
    <w:rsid w:val="0043109D"/>
    <w:rsid w:val="004313C8"/>
    <w:rsid w:val="00431C12"/>
    <w:rsid w:val="00431FB5"/>
    <w:rsid w:val="00432270"/>
    <w:rsid w:val="004326F0"/>
    <w:rsid w:val="00432ED1"/>
    <w:rsid w:val="0043363E"/>
    <w:rsid w:val="00433DB0"/>
    <w:rsid w:val="00433F76"/>
    <w:rsid w:val="004353A3"/>
    <w:rsid w:val="004358A6"/>
    <w:rsid w:val="004368F3"/>
    <w:rsid w:val="00436E7B"/>
    <w:rsid w:val="00440637"/>
    <w:rsid w:val="00441DA6"/>
    <w:rsid w:val="004426A7"/>
    <w:rsid w:val="004439E8"/>
    <w:rsid w:val="00443CB0"/>
    <w:rsid w:val="0044537F"/>
    <w:rsid w:val="00445E25"/>
    <w:rsid w:val="00447255"/>
    <w:rsid w:val="00450115"/>
    <w:rsid w:val="00450724"/>
    <w:rsid w:val="00453710"/>
    <w:rsid w:val="00454243"/>
    <w:rsid w:val="004544C8"/>
    <w:rsid w:val="004557D0"/>
    <w:rsid w:val="00456561"/>
    <w:rsid w:val="00456B60"/>
    <w:rsid w:val="00456BC9"/>
    <w:rsid w:val="0046030D"/>
    <w:rsid w:val="00461CD3"/>
    <w:rsid w:val="00462DC4"/>
    <w:rsid w:val="004658BE"/>
    <w:rsid w:val="00465AAE"/>
    <w:rsid w:val="00466756"/>
    <w:rsid w:val="0046720B"/>
    <w:rsid w:val="00467463"/>
    <w:rsid w:val="0046765C"/>
    <w:rsid w:val="00467790"/>
    <w:rsid w:val="00470998"/>
    <w:rsid w:val="00471C32"/>
    <w:rsid w:val="004725B1"/>
    <w:rsid w:val="0047426A"/>
    <w:rsid w:val="00474F88"/>
    <w:rsid w:val="0047556B"/>
    <w:rsid w:val="00475AD6"/>
    <w:rsid w:val="004763B8"/>
    <w:rsid w:val="00476689"/>
    <w:rsid w:val="004767B1"/>
    <w:rsid w:val="00476865"/>
    <w:rsid w:val="00477150"/>
    <w:rsid w:val="00477283"/>
    <w:rsid w:val="00477617"/>
    <w:rsid w:val="004776E6"/>
    <w:rsid w:val="00477D91"/>
    <w:rsid w:val="00480E09"/>
    <w:rsid w:val="0048147E"/>
    <w:rsid w:val="00481D93"/>
    <w:rsid w:val="00482874"/>
    <w:rsid w:val="00484529"/>
    <w:rsid w:val="00485664"/>
    <w:rsid w:val="00485B77"/>
    <w:rsid w:val="00486C0F"/>
    <w:rsid w:val="0048756F"/>
    <w:rsid w:val="00490A93"/>
    <w:rsid w:val="0049100D"/>
    <w:rsid w:val="0049103B"/>
    <w:rsid w:val="004919A9"/>
    <w:rsid w:val="00491F70"/>
    <w:rsid w:val="00492991"/>
    <w:rsid w:val="00492C34"/>
    <w:rsid w:val="004935F5"/>
    <w:rsid w:val="004940A2"/>
    <w:rsid w:val="00494674"/>
    <w:rsid w:val="00494A23"/>
    <w:rsid w:val="004966EF"/>
    <w:rsid w:val="004969FB"/>
    <w:rsid w:val="00496F44"/>
    <w:rsid w:val="00497ED3"/>
    <w:rsid w:val="004A136A"/>
    <w:rsid w:val="004A3770"/>
    <w:rsid w:val="004A3B46"/>
    <w:rsid w:val="004A3CA0"/>
    <w:rsid w:val="004A4138"/>
    <w:rsid w:val="004A43B1"/>
    <w:rsid w:val="004A467A"/>
    <w:rsid w:val="004A4737"/>
    <w:rsid w:val="004A4AA8"/>
    <w:rsid w:val="004A4D09"/>
    <w:rsid w:val="004A554B"/>
    <w:rsid w:val="004A633C"/>
    <w:rsid w:val="004A6515"/>
    <w:rsid w:val="004A7123"/>
    <w:rsid w:val="004A71C9"/>
    <w:rsid w:val="004A77AA"/>
    <w:rsid w:val="004A7867"/>
    <w:rsid w:val="004A791A"/>
    <w:rsid w:val="004A7B54"/>
    <w:rsid w:val="004B0160"/>
    <w:rsid w:val="004B068C"/>
    <w:rsid w:val="004B16D8"/>
    <w:rsid w:val="004B17EF"/>
    <w:rsid w:val="004B1B7E"/>
    <w:rsid w:val="004B2131"/>
    <w:rsid w:val="004B2334"/>
    <w:rsid w:val="004B2439"/>
    <w:rsid w:val="004B3DE7"/>
    <w:rsid w:val="004B4674"/>
    <w:rsid w:val="004B64FC"/>
    <w:rsid w:val="004B66F7"/>
    <w:rsid w:val="004B67C1"/>
    <w:rsid w:val="004B74F2"/>
    <w:rsid w:val="004C0A4B"/>
    <w:rsid w:val="004C19C6"/>
    <w:rsid w:val="004C209C"/>
    <w:rsid w:val="004C2326"/>
    <w:rsid w:val="004C25C5"/>
    <w:rsid w:val="004C262A"/>
    <w:rsid w:val="004C27F2"/>
    <w:rsid w:val="004C47E8"/>
    <w:rsid w:val="004C4868"/>
    <w:rsid w:val="004C5145"/>
    <w:rsid w:val="004C652A"/>
    <w:rsid w:val="004C6B52"/>
    <w:rsid w:val="004C71C2"/>
    <w:rsid w:val="004D148B"/>
    <w:rsid w:val="004D16A1"/>
    <w:rsid w:val="004D22B5"/>
    <w:rsid w:val="004D459A"/>
    <w:rsid w:val="004D4D0F"/>
    <w:rsid w:val="004E3998"/>
    <w:rsid w:val="004E3CA8"/>
    <w:rsid w:val="004E4051"/>
    <w:rsid w:val="004E5303"/>
    <w:rsid w:val="004F08E8"/>
    <w:rsid w:val="004F133E"/>
    <w:rsid w:val="004F1D5D"/>
    <w:rsid w:val="004F265F"/>
    <w:rsid w:val="004F2DB9"/>
    <w:rsid w:val="004F4545"/>
    <w:rsid w:val="004F45D0"/>
    <w:rsid w:val="004F4B47"/>
    <w:rsid w:val="004F4FDF"/>
    <w:rsid w:val="004F65FA"/>
    <w:rsid w:val="004F6F99"/>
    <w:rsid w:val="004F7A17"/>
    <w:rsid w:val="004F7F94"/>
    <w:rsid w:val="005001CE"/>
    <w:rsid w:val="00500CBC"/>
    <w:rsid w:val="00501512"/>
    <w:rsid w:val="00501BF6"/>
    <w:rsid w:val="00501D8A"/>
    <w:rsid w:val="00502469"/>
    <w:rsid w:val="005024FC"/>
    <w:rsid w:val="005038EF"/>
    <w:rsid w:val="00503F51"/>
    <w:rsid w:val="00504840"/>
    <w:rsid w:val="00504DC7"/>
    <w:rsid w:val="00505F8D"/>
    <w:rsid w:val="005062FB"/>
    <w:rsid w:val="00511E49"/>
    <w:rsid w:val="00512026"/>
    <w:rsid w:val="005131FF"/>
    <w:rsid w:val="0051358A"/>
    <w:rsid w:val="00513DE4"/>
    <w:rsid w:val="005143D1"/>
    <w:rsid w:val="00514993"/>
    <w:rsid w:val="00516534"/>
    <w:rsid w:val="005200F6"/>
    <w:rsid w:val="00520438"/>
    <w:rsid w:val="0052089D"/>
    <w:rsid w:val="005212CC"/>
    <w:rsid w:val="0052163D"/>
    <w:rsid w:val="005216CD"/>
    <w:rsid w:val="00521945"/>
    <w:rsid w:val="00521A02"/>
    <w:rsid w:val="00521F7C"/>
    <w:rsid w:val="005232FB"/>
    <w:rsid w:val="005235DB"/>
    <w:rsid w:val="00524AEE"/>
    <w:rsid w:val="0052517E"/>
    <w:rsid w:val="00526C49"/>
    <w:rsid w:val="00526FE0"/>
    <w:rsid w:val="005303A8"/>
    <w:rsid w:val="00530682"/>
    <w:rsid w:val="0053161F"/>
    <w:rsid w:val="00531781"/>
    <w:rsid w:val="0053268A"/>
    <w:rsid w:val="00532FCD"/>
    <w:rsid w:val="0053368C"/>
    <w:rsid w:val="00533D12"/>
    <w:rsid w:val="00535715"/>
    <w:rsid w:val="00536FDA"/>
    <w:rsid w:val="00537EC9"/>
    <w:rsid w:val="00540BB4"/>
    <w:rsid w:val="0054169E"/>
    <w:rsid w:val="00541788"/>
    <w:rsid w:val="00542191"/>
    <w:rsid w:val="00542F1A"/>
    <w:rsid w:val="0054312B"/>
    <w:rsid w:val="00545028"/>
    <w:rsid w:val="0054547E"/>
    <w:rsid w:val="00545847"/>
    <w:rsid w:val="00546B25"/>
    <w:rsid w:val="00546C01"/>
    <w:rsid w:val="005470DA"/>
    <w:rsid w:val="00550275"/>
    <w:rsid w:val="00550DF6"/>
    <w:rsid w:val="00551889"/>
    <w:rsid w:val="00552525"/>
    <w:rsid w:val="00552711"/>
    <w:rsid w:val="0055461B"/>
    <w:rsid w:val="00554748"/>
    <w:rsid w:val="00554EEC"/>
    <w:rsid w:val="005551F1"/>
    <w:rsid w:val="00555860"/>
    <w:rsid w:val="0055607F"/>
    <w:rsid w:val="00556676"/>
    <w:rsid w:val="00556F19"/>
    <w:rsid w:val="0055734E"/>
    <w:rsid w:val="005577DA"/>
    <w:rsid w:val="005579E0"/>
    <w:rsid w:val="0056041E"/>
    <w:rsid w:val="0056050D"/>
    <w:rsid w:val="00560CC1"/>
    <w:rsid w:val="0056129A"/>
    <w:rsid w:val="00561DB1"/>
    <w:rsid w:val="00562E8F"/>
    <w:rsid w:val="00563396"/>
    <w:rsid w:val="005636BA"/>
    <w:rsid w:val="00563BAA"/>
    <w:rsid w:val="00563E5C"/>
    <w:rsid w:val="0056516C"/>
    <w:rsid w:val="0056615C"/>
    <w:rsid w:val="00566798"/>
    <w:rsid w:val="00566A8A"/>
    <w:rsid w:val="00566C58"/>
    <w:rsid w:val="00570476"/>
    <w:rsid w:val="00571899"/>
    <w:rsid w:val="00572150"/>
    <w:rsid w:val="00572EA2"/>
    <w:rsid w:val="005736CD"/>
    <w:rsid w:val="00573849"/>
    <w:rsid w:val="0057450B"/>
    <w:rsid w:val="005747A4"/>
    <w:rsid w:val="0057654A"/>
    <w:rsid w:val="00576B13"/>
    <w:rsid w:val="00576BF6"/>
    <w:rsid w:val="00576BFC"/>
    <w:rsid w:val="00577503"/>
    <w:rsid w:val="00580562"/>
    <w:rsid w:val="0058249A"/>
    <w:rsid w:val="00582A7D"/>
    <w:rsid w:val="00584C49"/>
    <w:rsid w:val="00584D71"/>
    <w:rsid w:val="00586841"/>
    <w:rsid w:val="00586ED1"/>
    <w:rsid w:val="00590463"/>
    <w:rsid w:val="0059136D"/>
    <w:rsid w:val="00591893"/>
    <w:rsid w:val="005926DB"/>
    <w:rsid w:val="00593541"/>
    <w:rsid w:val="005944FD"/>
    <w:rsid w:val="00594DB0"/>
    <w:rsid w:val="005953FE"/>
    <w:rsid w:val="005966CF"/>
    <w:rsid w:val="00596FC2"/>
    <w:rsid w:val="0059723A"/>
    <w:rsid w:val="00597A4A"/>
    <w:rsid w:val="005A11D1"/>
    <w:rsid w:val="005A1212"/>
    <w:rsid w:val="005A19F2"/>
    <w:rsid w:val="005A1A32"/>
    <w:rsid w:val="005A21AF"/>
    <w:rsid w:val="005A3CF4"/>
    <w:rsid w:val="005A43B9"/>
    <w:rsid w:val="005A5109"/>
    <w:rsid w:val="005A6EDC"/>
    <w:rsid w:val="005A71D7"/>
    <w:rsid w:val="005B0BB0"/>
    <w:rsid w:val="005B19D1"/>
    <w:rsid w:val="005B37D1"/>
    <w:rsid w:val="005B3D58"/>
    <w:rsid w:val="005B4725"/>
    <w:rsid w:val="005B4F06"/>
    <w:rsid w:val="005B52A8"/>
    <w:rsid w:val="005B5CCF"/>
    <w:rsid w:val="005B61D9"/>
    <w:rsid w:val="005B654D"/>
    <w:rsid w:val="005B66B5"/>
    <w:rsid w:val="005B6C05"/>
    <w:rsid w:val="005C1FED"/>
    <w:rsid w:val="005C2923"/>
    <w:rsid w:val="005C2CB0"/>
    <w:rsid w:val="005C3BBF"/>
    <w:rsid w:val="005C403E"/>
    <w:rsid w:val="005C4188"/>
    <w:rsid w:val="005C4849"/>
    <w:rsid w:val="005C56DD"/>
    <w:rsid w:val="005C7104"/>
    <w:rsid w:val="005D06C8"/>
    <w:rsid w:val="005D258D"/>
    <w:rsid w:val="005D274B"/>
    <w:rsid w:val="005D345F"/>
    <w:rsid w:val="005D42AF"/>
    <w:rsid w:val="005D4662"/>
    <w:rsid w:val="005D57D8"/>
    <w:rsid w:val="005D6BEE"/>
    <w:rsid w:val="005D7082"/>
    <w:rsid w:val="005E208C"/>
    <w:rsid w:val="005E2625"/>
    <w:rsid w:val="005E264D"/>
    <w:rsid w:val="005E445E"/>
    <w:rsid w:val="005E4B5E"/>
    <w:rsid w:val="005E6B98"/>
    <w:rsid w:val="005E6F8A"/>
    <w:rsid w:val="005E7077"/>
    <w:rsid w:val="005E7905"/>
    <w:rsid w:val="005F15DC"/>
    <w:rsid w:val="005F22CA"/>
    <w:rsid w:val="005F2681"/>
    <w:rsid w:val="005F2E5C"/>
    <w:rsid w:val="005F3399"/>
    <w:rsid w:val="005F51EB"/>
    <w:rsid w:val="005F5C7B"/>
    <w:rsid w:val="005F658C"/>
    <w:rsid w:val="005F6A77"/>
    <w:rsid w:val="005F6D81"/>
    <w:rsid w:val="005F787F"/>
    <w:rsid w:val="005F7AE3"/>
    <w:rsid w:val="006008C0"/>
    <w:rsid w:val="00601C8A"/>
    <w:rsid w:val="006020D4"/>
    <w:rsid w:val="006021A2"/>
    <w:rsid w:val="006022DE"/>
    <w:rsid w:val="00602770"/>
    <w:rsid w:val="006032D2"/>
    <w:rsid w:val="00603390"/>
    <w:rsid w:val="0060392B"/>
    <w:rsid w:val="00603ED2"/>
    <w:rsid w:val="0060417F"/>
    <w:rsid w:val="00604CF1"/>
    <w:rsid w:val="00604D6D"/>
    <w:rsid w:val="00606A47"/>
    <w:rsid w:val="00606E6F"/>
    <w:rsid w:val="00606FF5"/>
    <w:rsid w:val="00607587"/>
    <w:rsid w:val="00607D33"/>
    <w:rsid w:val="0061002B"/>
    <w:rsid w:val="006115FB"/>
    <w:rsid w:val="00611AF2"/>
    <w:rsid w:val="0061210E"/>
    <w:rsid w:val="006124A7"/>
    <w:rsid w:val="00613649"/>
    <w:rsid w:val="00613BFD"/>
    <w:rsid w:val="006140BE"/>
    <w:rsid w:val="0061672B"/>
    <w:rsid w:val="00616D17"/>
    <w:rsid w:val="00617FE9"/>
    <w:rsid w:val="00620AFC"/>
    <w:rsid w:val="00620BFC"/>
    <w:rsid w:val="006213F2"/>
    <w:rsid w:val="00622382"/>
    <w:rsid w:val="00622672"/>
    <w:rsid w:val="00623212"/>
    <w:rsid w:val="0062340B"/>
    <w:rsid w:val="00623DA5"/>
    <w:rsid w:val="006243DD"/>
    <w:rsid w:val="0062481F"/>
    <w:rsid w:val="00624861"/>
    <w:rsid w:val="00624B21"/>
    <w:rsid w:val="00626194"/>
    <w:rsid w:val="0062654D"/>
    <w:rsid w:val="0062681A"/>
    <w:rsid w:val="0062737F"/>
    <w:rsid w:val="00627436"/>
    <w:rsid w:val="00627ED2"/>
    <w:rsid w:val="0063095B"/>
    <w:rsid w:val="006314DF"/>
    <w:rsid w:val="00632056"/>
    <w:rsid w:val="00632254"/>
    <w:rsid w:val="00632C24"/>
    <w:rsid w:val="00634EA3"/>
    <w:rsid w:val="0063508E"/>
    <w:rsid w:val="00635C27"/>
    <w:rsid w:val="00640414"/>
    <w:rsid w:val="00640856"/>
    <w:rsid w:val="00640A17"/>
    <w:rsid w:val="0064112E"/>
    <w:rsid w:val="00641FF2"/>
    <w:rsid w:val="00642455"/>
    <w:rsid w:val="00642ED1"/>
    <w:rsid w:val="006434D7"/>
    <w:rsid w:val="00644A60"/>
    <w:rsid w:val="00646B2B"/>
    <w:rsid w:val="00646B6E"/>
    <w:rsid w:val="006475F7"/>
    <w:rsid w:val="00647C70"/>
    <w:rsid w:val="0065036A"/>
    <w:rsid w:val="00650811"/>
    <w:rsid w:val="00650D76"/>
    <w:rsid w:val="0065152C"/>
    <w:rsid w:val="006519AB"/>
    <w:rsid w:val="00652B00"/>
    <w:rsid w:val="006547B5"/>
    <w:rsid w:val="00654D3C"/>
    <w:rsid w:val="00656A4D"/>
    <w:rsid w:val="006600D2"/>
    <w:rsid w:val="00661A61"/>
    <w:rsid w:val="00661B97"/>
    <w:rsid w:val="00661CF9"/>
    <w:rsid w:val="00663A13"/>
    <w:rsid w:val="00664E41"/>
    <w:rsid w:val="00665493"/>
    <w:rsid w:val="00667426"/>
    <w:rsid w:val="00667C97"/>
    <w:rsid w:val="0067109C"/>
    <w:rsid w:val="006713A0"/>
    <w:rsid w:val="00671E49"/>
    <w:rsid w:val="00672069"/>
    <w:rsid w:val="0067318F"/>
    <w:rsid w:val="00675B97"/>
    <w:rsid w:val="00676E45"/>
    <w:rsid w:val="00677C30"/>
    <w:rsid w:val="0068093F"/>
    <w:rsid w:val="00680A19"/>
    <w:rsid w:val="0068166C"/>
    <w:rsid w:val="00681C6B"/>
    <w:rsid w:val="00681D51"/>
    <w:rsid w:val="00681DAF"/>
    <w:rsid w:val="006825D5"/>
    <w:rsid w:val="006831F4"/>
    <w:rsid w:val="0068588B"/>
    <w:rsid w:val="00686723"/>
    <w:rsid w:val="0068719A"/>
    <w:rsid w:val="0069136D"/>
    <w:rsid w:val="00692999"/>
    <w:rsid w:val="006933C8"/>
    <w:rsid w:val="006A0CC6"/>
    <w:rsid w:val="006A1278"/>
    <w:rsid w:val="006A1C72"/>
    <w:rsid w:val="006A3336"/>
    <w:rsid w:val="006A355E"/>
    <w:rsid w:val="006A373B"/>
    <w:rsid w:val="006A3C71"/>
    <w:rsid w:val="006A4577"/>
    <w:rsid w:val="006A495B"/>
    <w:rsid w:val="006A5593"/>
    <w:rsid w:val="006A55D3"/>
    <w:rsid w:val="006A5767"/>
    <w:rsid w:val="006A69D8"/>
    <w:rsid w:val="006A7A45"/>
    <w:rsid w:val="006B066E"/>
    <w:rsid w:val="006B0B0D"/>
    <w:rsid w:val="006B21C6"/>
    <w:rsid w:val="006B2370"/>
    <w:rsid w:val="006B2C79"/>
    <w:rsid w:val="006B3B8C"/>
    <w:rsid w:val="006B6EE7"/>
    <w:rsid w:val="006B748B"/>
    <w:rsid w:val="006B7A72"/>
    <w:rsid w:val="006B7E35"/>
    <w:rsid w:val="006C07B4"/>
    <w:rsid w:val="006C0A5E"/>
    <w:rsid w:val="006C0F4D"/>
    <w:rsid w:val="006C1363"/>
    <w:rsid w:val="006C15CD"/>
    <w:rsid w:val="006C1646"/>
    <w:rsid w:val="006C1FFE"/>
    <w:rsid w:val="006C2125"/>
    <w:rsid w:val="006C21CD"/>
    <w:rsid w:val="006C4C1F"/>
    <w:rsid w:val="006C54B9"/>
    <w:rsid w:val="006C5735"/>
    <w:rsid w:val="006C6109"/>
    <w:rsid w:val="006C692C"/>
    <w:rsid w:val="006C6C90"/>
    <w:rsid w:val="006C74C9"/>
    <w:rsid w:val="006C7CC2"/>
    <w:rsid w:val="006D2805"/>
    <w:rsid w:val="006D37EE"/>
    <w:rsid w:val="006D5E6E"/>
    <w:rsid w:val="006D5F0F"/>
    <w:rsid w:val="006D68A5"/>
    <w:rsid w:val="006D77C6"/>
    <w:rsid w:val="006E28C7"/>
    <w:rsid w:val="006E3430"/>
    <w:rsid w:val="006E41E0"/>
    <w:rsid w:val="006E5325"/>
    <w:rsid w:val="006E54B8"/>
    <w:rsid w:val="006E5818"/>
    <w:rsid w:val="006E5FF6"/>
    <w:rsid w:val="006E61E3"/>
    <w:rsid w:val="006E64B9"/>
    <w:rsid w:val="006E683A"/>
    <w:rsid w:val="006E6B86"/>
    <w:rsid w:val="006E722E"/>
    <w:rsid w:val="006E7E2C"/>
    <w:rsid w:val="006F03C3"/>
    <w:rsid w:val="006F118D"/>
    <w:rsid w:val="006F16BA"/>
    <w:rsid w:val="006F1858"/>
    <w:rsid w:val="006F1B21"/>
    <w:rsid w:val="006F3109"/>
    <w:rsid w:val="006F32F9"/>
    <w:rsid w:val="006F75D7"/>
    <w:rsid w:val="006F79B5"/>
    <w:rsid w:val="00700152"/>
    <w:rsid w:val="007009B0"/>
    <w:rsid w:val="00701A4A"/>
    <w:rsid w:val="00701A90"/>
    <w:rsid w:val="007027E1"/>
    <w:rsid w:val="0070282E"/>
    <w:rsid w:val="00703622"/>
    <w:rsid w:val="00703D0A"/>
    <w:rsid w:val="00704167"/>
    <w:rsid w:val="00704FE7"/>
    <w:rsid w:val="00705B68"/>
    <w:rsid w:val="00705BBD"/>
    <w:rsid w:val="0070704B"/>
    <w:rsid w:val="00707902"/>
    <w:rsid w:val="007079DD"/>
    <w:rsid w:val="00707C48"/>
    <w:rsid w:val="00710DFF"/>
    <w:rsid w:val="007116BB"/>
    <w:rsid w:val="00712A4C"/>
    <w:rsid w:val="007136D0"/>
    <w:rsid w:val="007137A6"/>
    <w:rsid w:val="0071499F"/>
    <w:rsid w:val="00714ED0"/>
    <w:rsid w:val="00717415"/>
    <w:rsid w:val="0072176A"/>
    <w:rsid w:val="00721839"/>
    <w:rsid w:val="00721D95"/>
    <w:rsid w:val="0072209F"/>
    <w:rsid w:val="00722CE9"/>
    <w:rsid w:val="00722FE1"/>
    <w:rsid w:val="0072396C"/>
    <w:rsid w:val="00724976"/>
    <w:rsid w:val="0072546B"/>
    <w:rsid w:val="0072652A"/>
    <w:rsid w:val="00727279"/>
    <w:rsid w:val="007272A7"/>
    <w:rsid w:val="0073008B"/>
    <w:rsid w:val="0073282A"/>
    <w:rsid w:val="00732C2E"/>
    <w:rsid w:val="00734139"/>
    <w:rsid w:val="00734602"/>
    <w:rsid w:val="00734DB7"/>
    <w:rsid w:val="0073562A"/>
    <w:rsid w:val="007376C8"/>
    <w:rsid w:val="00740087"/>
    <w:rsid w:val="00740A6B"/>
    <w:rsid w:val="00741B26"/>
    <w:rsid w:val="00741CCD"/>
    <w:rsid w:val="00741FE7"/>
    <w:rsid w:val="00742328"/>
    <w:rsid w:val="00743C1B"/>
    <w:rsid w:val="00744004"/>
    <w:rsid w:val="007455A7"/>
    <w:rsid w:val="007456A8"/>
    <w:rsid w:val="007456FA"/>
    <w:rsid w:val="007465AC"/>
    <w:rsid w:val="00746F13"/>
    <w:rsid w:val="007474DF"/>
    <w:rsid w:val="007474EE"/>
    <w:rsid w:val="00751439"/>
    <w:rsid w:val="00751479"/>
    <w:rsid w:val="0075173A"/>
    <w:rsid w:val="00751BBB"/>
    <w:rsid w:val="007532A6"/>
    <w:rsid w:val="00753B51"/>
    <w:rsid w:val="007548A9"/>
    <w:rsid w:val="00754DDF"/>
    <w:rsid w:val="0075597E"/>
    <w:rsid w:val="00755DF1"/>
    <w:rsid w:val="00755F91"/>
    <w:rsid w:val="00756254"/>
    <w:rsid w:val="00756EB7"/>
    <w:rsid w:val="007576C8"/>
    <w:rsid w:val="007578E2"/>
    <w:rsid w:val="007624E1"/>
    <w:rsid w:val="0076300E"/>
    <w:rsid w:val="007631C6"/>
    <w:rsid w:val="00763552"/>
    <w:rsid w:val="007645DE"/>
    <w:rsid w:val="0076530F"/>
    <w:rsid w:val="00765B81"/>
    <w:rsid w:val="007660AD"/>
    <w:rsid w:val="00766FF1"/>
    <w:rsid w:val="00767099"/>
    <w:rsid w:val="00767E08"/>
    <w:rsid w:val="00767E5B"/>
    <w:rsid w:val="0077077F"/>
    <w:rsid w:val="0077140B"/>
    <w:rsid w:val="00771895"/>
    <w:rsid w:val="00771C30"/>
    <w:rsid w:val="00772DE4"/>
    <w:rsid w:val="0077304F"/>
    <w:rsid w:val="00773219"/>
    <w:rsid w:val="007739E7"/>
    <w:rsid w:val="007743B1"/>
    <w:rsid w:val="007756C5"/>
    <w:rsid w:val="0077590E"/>
    <w:rsid w:val="0077676C"/>
    <w:rsid w:val="0077682D"/>
    <w:rsid w:val="00776881"/>
    <w:rsid w:val="00776933"/>
    <w:rsid w:val="00780013"/>
    <w:rsid w:val="007800F9"/>
    <w:rsid w:val="00781BA5"/>
    <w:rsid w:val="007824AB"/>
    <w:rsid w:val="00783852"/>
    <w:rsid w:val="007856C7"/>
    <w:rsid w:val="00785C2F"/>
    <w:rsid w:val="0078640F"/>
    <w:rsid w:val="0078783C"/>
    <w:rsid w:val="00790626"/>
    <w:rsid w:val="00790BE2"/>
    <w:rsid w:val="00790D5D"/>
    <w:rsid w:val="007916AF"/>
    <w:rsid w:val="007920EB"/>
    <w:rsid w:val="007929F4"/>
    <w:rsid w:val="0079358A"/>
    <w:rsid w:val="007942EA"/>
    <w:rsid w:val="00795FEF"/>
    <w:rsid w:val="007961C2"/>
    <w:rsid w:val="007A0519"/>
    <w:rsid w:val="007A1724"/>
    <w:rsid w:val="007A2565"/>
    <w:rsid w:val="007A2D47"/>
    <w:rsid w:val="007A3086"/>
    <w:rsid w:val="007A32C4"/>
    <w:rsid w:val="007A3A25"/>
    <w:rsid w:val="007A47D3"/>
    <w:rsid w:val="007A4ABF"/>
    <w:rsid w:val="007A50C3"/>
    <w:rsid w:val="007A50E6"/>
    <w:rsid w:val="007A54D7"/>
    <w:rsid w:val="007A57EB"/>
    <w:rsid w:val="007A5886"/>
    <w:rsid w:val="007A73AB"/>
    <w:rsid w:val="007A77F5"/>
    <w:rsid w:val="007B0262"/>
    <w:rsid w:val="007B03ED"/>
    <w:rsid w:val="007B0A9F"/>
    <w:rsid w:val="007B11BD"/>
    <w:rsid w:val="007B21AE"/>
    <w:rsid w:val="007B293F"/>
    <w:rsid w:val="007B37F3"/>
    <w:rsid w:val="007B4D79"/>
    <w:rsid w:val="007B5B12"/>
    <w:rsid w:val="007B5C44"/>
    <w:rsid w:val="007B6D0F"/>
    <w:rsid w:val="007B76CE"/>
    <w:rsid w:val="007B7A56"/>
    <w:rsid w:val="007C0485"/>
    <w:rsid w:val="007C04B3"/>
    <w:rsid w:val="007C188D"/>
    <w:rsid w:val="007C1DD4"/>
    <w:rsid w:val="007C1EF3"/>
    <w:rsid w:val="007C2391"/>
    <w:rsid w:val="007C26D3"/>
    <w:rsid w:val="007C3169"/>
    <w:rsid w:val="007C33EE"/>
    <w:rsid w:val="007C34FB"/>
    <w:rsid w:val="007C445F"/>
    <w:rsid w:val="007C6788"/>
    <w:rsid w:val="007C703B"/>
    <w:rsid w:val="007C7206"/>
    <w:rsid w:val="007C7A22"/>
    <w:rsid w:val="007C7D80"/>
    <w:rsid w:val="007D093A"/>
    <w:rsid w:val="007D2388"/>
    <w:rsid w:val="007E00AA"/>
    <w:rsid w:val="007E0B70"/>
    <w:rsid w:val="007E0CE3"/>
    <w:rsid w:val="007E15C2"/>
    <w:rsid w:val="007E1976"/>
    <w:rsid w:val="007E384F"/>
    <w:rsid w:val="007E3C79"/>
    <w:rsid w:val="007E3FF6"/>
    <w:rsid w:val="007E418F"/>
    <w:rsid w:val="007E43B8"/>
    <w:rsid w:val="007E53C1"/>
    <w:rsid w:val="007E5435"/>
    <w:rsid w:val="007E56D9"/>
    <w:rsid w:val="007E6691"/>
    <w:rsid w:val="007E6813"/>
    <w:rsid w:val="007E728D"/>
    <w:rsid w:val="007E7FF6"/>
    <w:rsid w:val="007F3082"/>
    <w:rsid w:val="007F42F5"/>
    <w:rsid w:val="007F4AD0"/>
    <w:rsid w:val="007F500F"/>
    <w:rsid w:val="007F572E"/>
    <w:rsid w:val="007F6520"/>
    <w:rsid w:val="007F6CF1"/>
    <w:rsid w:val="007F717D"/>
    <w:rsid w:val="00800B21"/>
    <w:rsid w:val="00801E12"/>
    <w:rsid w:val="00802647"/>
    <w:rsid w:val="00803386"/>
    <w:rsid w:val="008033B8"/>
    <w:rsid w:val="008045E5"/>
    <w:rsid w:val="0080491B"/>
    <w:rsid w:val="00804B90"/>
    <w:rsid w:val="00805BCC"/>
    <w:rsid w:val="00806206"/>
    <w:rsid w:val="0080631A"/>
    <w:rsid w:val="00807713"/>
    <w:rsid w:val="00810805"/>
    <w:rsid w:val="0081113E"/>
    <w:rsid w:val="008124D0"/>
    <w:rsid w:val="00812D0C"/>
    <w:rsid w:val="0081387C"/>
    <w:rsid w:val="00813FE1"/>
    <w:rsid w:val="00815170"/>
    <w:rsid w:val="0081544F"/>
    <w:rsid w:val="00816388"/>
    <w:rsid w:val="00817D43"/>
    <w:rsid w:val="00820D24"/>
    <w:rsid w:val="00820D32"/>
    <w:rsid w:val="00821B42"/>
    <w:rsid w:val="00822177"/>
    <w:rsid w:val="008224CD"/>
    <w:rsid w:val="00822867"/>
    <w:rsid w:val="00823285"/>
    <w:rsid w:val="0082344C"/>
    <w:rsid w:val="00823AD7"/>
    <w:rsid w:val="008245F7"/>
    <w:rsid w:val="00824C3A"/>
    <w:rsid w:val="00824FC1"/>
    <w:rsid w:val="008256CF"/>
    <w:rsid w:val="00827BA8"/>
    <w:rsid w:val="00830C7A"/>
    <w:rsid w:val="008315DF"/>
    <w:rsid w:val="00831B1C"/>
    <w:rsid w:val="00831F2B"/>
    <w:rsid w:val="00832401"/>
    <w:rsid w:val="00832B8E"/>
    <w:rsid w:val="008333A1"/>
    <w:rsid w:val="008333A4"/>
    <w:rsid w:val="00834231"/>
    <w:rsid w:val="00836D13"/>
    <w:rsid w:val="00836E39"/>
    <w:rsid w:val="0083746B"/>
    <w:rsid w:val="0083781D"/>
    <w:rsid w:val="00837A29"/>
    <w:rsid w:val="00841772"/>
    <w:rsid w:val="0084184E"/>
    <w:rsid w:val="00841C2B"/>
    <w:rsid w:val="008422DF"/>
    <w:rsid w:val="008436BE"/>
    <w:rsid w:val="00843E4C"/>
    <w:rsid w:val="00843FFD"/>
    <w:rsid w:val="0084501D"/>
    <w:rsid w:val="00847D25"/>
    <w:rsid w:val="008501ED"/>
    <w:rsid w:val="00850C3B"/>
    <w:rsid w:val="00850FAD"/>
    <w:rsid w:val="0085141F"/>
    <w:rsid w:val="00852412"/>
    <w:rsid w:val="00852933"/>
    <w:rsid w:val="00853EBE"/>
    <w:rsid w:val="008541D6"/>
    <w:rsid w:val="0085567A"/>
    <w:rsid w:val="00857918"/>
    <w:rsid w:val="00861327"/>
    <w:rsid w:val="008617E6"/>
    <w:rsid w:val="00861829"/>
    <w:rsid w:val="00861A99"/>
    <w:rsid w:val="00861FAA"/>
    <w:rsid w:val="00862330"/>
    <w:rsid w:val="008623DB"/>
    <w:rsid w:val="00864245"/>
    <w:rsid w:val="00864B61"/>
    <w:rsid w:val="0086512B"/>
    <w:rsid w:val="00865E0A"/>
    <w:rsid w:val="00866F56"/>
    <w:rsid w:val="00870347"/>
    <w:rsid w:val="008705AC"/>
    <w:rsid w:val="00870B26"/>
    <w:rsid w:val="008714C9"/>
    <w:rsid w:val="00871E60"/>
    <w:rsid w:val="00875746"/>
    <w:rsid w:val="008759DC"/>
    <w:rsid w:val="00875C14"/>
    <w:rsid w:val="0087656E"/>
    <w:rsid w:val="008772BF"/>
    <w:rsid w:val="00877521"/>
    <w:rsid w:val="00877874"/>
    <w:rsid w:val="00880E53"/>
    <w:rsid w:val="0088157B"/>
    <w:rsid w:val="008817BA"/>
    <w:rsid w:val="00881893"/>
    <w:rsid w:val="008823D5"/>
    <w:rsid w:val="00882F00"/>
    <w:rsid w:val="008833E8"/>
    <w:rsid w:val="00883694"/>
    <w:rsid w:val="0088435D"/>
    <w:rsid w:val="00887481"/>
    <w:rsid w:val="0088751B"/>
    <w:rsid w:val="00890333"/>
    <w:rsid w:val="00891011"/>
    <w:rsid w:val="00891CE9"/>
    <w:rsid w:val="00892276"/>
    <w:rsid w:val="00893213"/>
    <w:rsid w:val="00893848"/>
    <w:rsid w:val="0089442D"/>
    <w:rsid w:val="008946E4"/>
    <w:rsid w:val="008950C8"/>
    <w:rsid w:val="008956CC"/>
    <w:rsid w:val="00896003"/>
    <w:rsid w:val="0089678A"/>
    <w:rsid w:val="00897256"/>
    <w:rsid w:val="008972BF"/>
    <w:rsid w:val="00897A03"/>
    <w:rsid w:val="008A00D1"/>
    <w:rsid w:val="008A036D"/>
    <w:rsid w:val="008A051D"/>
    <w:rsid w:val="008A2E14"/>
    <w:rsid w:val="008A346F"/>
    <w:rsid w:val="008A38F3"/>
    <w:rsid w:val="008A396D"/>
    <w:rsid w:val="008A4B8B"/>
    <w:rsid w:val="008A60AB"/>
    <w:rsid w:val="008A7CEC"/>
    <w:rsid w:val="008A7D22"/>
    <w:rsid w:val="008B0060"/>
    <w:rsid w:val="008B0F86"/>
    <w:rsid w:val="008B2921"/>
    <w:rsid w:val="008B4E91"/>
    <w:rsid w:val="008C0476"/>
    <w:rsid w:val="008C0D94"/>
    <w:rsid w:val="008C0EAA"/>
    <w:rsid w:val="008C0FC1"/>
    <w:rsid w:val="008C1239"/>
    <w:rsid w:val="008C1271"/>
    <w:rsid w:val="008C3E64"/>
    <w:rsid w:val="008C4B4C"/>
    <w:rsid w:val="008C4D8A"/>
    <w:rsid w:val="008C53A8"/>
    <w:rsid w:val="008C7043"/>
    <w:rsid w:val="008C7655"/>
    <w:rsid w:val="008D0584"/>
    <w:rsid w:val="008D0D4F"/>
    <w:rsid w:val="008D182D"/>
    <w:rsid w:val="008D29F4"/>
    <w:rsid w:val="008D2A6F"/>
    <w:rsid w:val="008D2B30"/>
    <w:rsid w:val="008D2C3B"/>
    <w:rsid w:val="008D34E2"/>
    <w:rsid w:val="008D4163"/>
    <w:rsid w:val="008D4452"/>
    <w:rsid w:val="008D46BB"/>
    <w:rsid w:val="008D5760"/>
    <w:rsid w:val="008D6010"/>
    <w:rsid w:val="008D73C5"/>
    <w:rsid w:val="008D757B"/>
    <w:rsid w:val="008D7951"/>
    <w:rsid w:val="008E07C9"/>
    <w:rsid w:val="008E0A78"/>
    <w:rsid w:val="008E347C"/>
    <w:rsid w:val="008E3847"/>
    <w:rsid w:val="008E3E53"/>
    <w:rsid w:val="008E4A19"/>
    <w:rsid w:val="008E4E17"/>
    <w:rsid w:val="008E625E"/>
    <w:rsid w:val="008E691E"/>
    <w:rsid w:val="008E7CC1"/>
    <w:rsid w:val="008F1610"/>
    <w:rsid w:val="008F1F7A"/>
    <w:rsid w:val="008F2649"/>
    <w:rsid w:val="008F364D"/>
    <w:rsid w:val="008F4A9F"/>
    <w:rsid w:val="008F6FE9"/>
    <w:rsid w:val="008F70BF"/>
    <w:rsid w:val="008F73FB"/>
    <w:rsid w:val="00901BA9"/>
    <w:rsid w:val="009030D7"/>
    <w:rsid w:val="009032B5"/>
    <w:rsid w:val="00904047"/>
    <w:rsid w:val="0090407A"/>
    <w:rsid w:val="0090407F"/>
    <w:rsid w:val="00905913"/>
    <w:rsid w:val="009100A0"/>
    <w:rsid w:val="00910B2B"/>
    <w:rsid w:val="00910E28"/>
    <w:rsid w:val="00911AF7"/>
    <w:rsid w:val="00912004"/>
    <w:rsid w:val="00912780"/>
    <w:rsid w:val="009128A0"/>
    <w:rsid w:val="00912928"/>
    <w:rsid w:val="00912BFE"/>
    <w:rsid w:val="00912C55"/>
    <w:rsid w:val="009130EF"/>
    <w:rsid w:val="00913139"/>
    <w:rsid w:val="009138B7"/>
    <w:rsid w:val="0091567E"/>
    <w:rsid w:val="00916DD9"/>
    <w:rsid w:val="009173B5"/>
    <w:rsid w:val="0091758F"/>
    <w:rsid w:val="00920899"/>
    <w:rsid w:val="00921176"/>
    <w:rsid w:val="009216BA"/>
    <w:rsid w:val="009218AB"/>
    <w:rsid w:val="00921A85"/>
    <w:rsid w:val="00921E63"/>
    <w:rsid w:val="00922C59"/>
    <w:rsid w:val="00922D78"/>
    <w:rsid w:val="0092418B"/>
    <w:rsid w:val="009242F1"/>
    <w:rsid w:val="009246C8"/>
    <w:rsid w:val="009249E1"/>
    <w:rsid w:val="00925277"/>
    <w:rsid w:val="00927581"/>
    <w:rsid w:val="0092761F"/>
    <w:rsid w:val="009315DF"/>
    <w:rsid w:val="009317B1"/>
    <w:rsid w:val="00931A6B"/>
    <w:rsid w:val="0093257C"/>
    <w:rsid w:val="00932945"/>
    <w:rsid w:val="009337DD"/>
    <w:rsid w:val="00933CED"/>
    <w:rsid w:val="00934C1A"/>
    <w:rsid w:val="00935F1C"/>
    <w:rsid w:val="00936748"/>
    <w:rsid w:val="00940192"/>
    <w:rsid w:val="009410BF"/>
    <w:rsid w:val="009411DA"/>
    <w:rsid w:val="00941673"/>
    <w:rsid w:val="009438B7"/>
    <w:rsid w:val="00945F7F"/>
    <w:rsid w:val="0094739A"/>
    <w:rsid w:val="00947593"/>
    <w:rsid w:val="009513F7"/>
    <w:rsid w:val="00951A18"/>
    <w:rsid w:val="00952604"/>
    <w:rsid w:val="00952C86"/>
    <w:rsid w:val="00954542"/>
    <w:rsid w:val="00954782"/>
    <w:rsid w:val="00955290"/>
    <w:rsid w:val="00955575"/>
    <w:rsid w:val="00955A8C"/>
    <w:rsid w:val="00955EA5"/>
    <w:rsid w:val="009576CC"/>
    <w:rsid w:val="00957F2B"/>
    <w:rsid w:val="00960047"/>
    <w:rsid w:val="009601D4"/>
    <w:rsid w:val="0096040C"/>
    <w:rsid w:val="00960AB0"/>
    <w:rsid w:val="00961532"/>
    <w:rsid w:val="0096229E"/>
    <w:rsid w:val="00962DF4"/>
    <w:rsid w:val="009633C7"/>
    <w:rsid w:val="00963534"/>
    <w:rsid w:val="009646E7"/>
    <w:rsid w:val="00964831"/>
    <w:rsid w:val="00964D0A"/>
    <w:rsid w:val="00965916"/>
    <w:rsid w:val="0096650D"/>
    <w:rsid w:val="009667E0"/>
    <w:rsid w:val="00966876"/>
    <w:rsid w:val="00970448"/>
    <w:rsid w:val="00970A0B"/>
    <w:rsid w:val="00971A44"/>
    <w:rsid w:val="0097216F"/>
    <w:rsid w:val="009722EA"/>
    <w:rsid w:val="00972A6E"/>
    <w:rsid w:val="00972B9E"/>
    <w:rsid w:val="00972E64"/>
    <w:rsid w:val="0097393A"/>
    <w:rsid w:val="009752B3"/>
    <w:rsid w:val="00975737"/>
    <w:rsid w:val="00976222"/>
    <w:rsid w:val="00976351"/>
    <w:rsid w:val="009764E1"/>
    <w:rsid w:val="009766E6"/>
    <w:rsid w:val="00976705"/>
    <w:rsid w:val="009775A5"/>
    <w:rsid w:val="00980CC0"/>
    <w:rsid w:val="00980F00"/>
    <w:rsid w:val="0098167B"/>
    <w:rsid w:val="0098195A"/>
    <w:rsid w:val="00982F11"/>
    <w:rsid w:val="00982FE2"/>
    <w:rsid w:val="009836C0"/>
    <w:rsid w:val="00983F87"/>
    <w:rsid w:val="00984E6C"/>
    <w:rsid w:val="00991EDD"/>
    <w:rsid w:val="0099290D"/>
    <w:rsid w:val="0099452B"/>
    <w:rsid w:val="00994A5D"/>
    <w:rsid w:val="0099519B"/>
    <w:rsid w:val="00996796"/>
    <w:rsid w:val="00996A3C"/>
    <w:rsid w:val="009A155A"/>
    <w:rsid w:val="009A1939"/>
    <w:rsid w:val="009A22CA"/>
    <w:rsid w:val="009A3041"/>
    <w:rsid w:val="009A3416"/>
    <w:rsid w:val="009A4B2B"/>
    <w:rsid w:val="009A7255"/>
    <w:rsid w:val="009A7750"/>
    <w:rsid w:val="009B06A5"/>
    <w:rsid w:val="009B0831"/>
    <w:rsid w:val="009B176D"/>
    <w:rsid w:val="009B1FE6"/>
    <w:rsid w:val="009B212D"/>
    <w:rsid w:val="009B25E4"/>
    <w:rsid w:val="009B2A4E"/>
    <w:rsid w:val="009B2AA4"/>
    <w:rsid w:val="009B5072"/>
    <w:rsid w:val="009B5499"/>
    <w:rsid w:val="009B54CA"/>
    <w:rsid w:val="009B5518"/>
    <w:rsid w:val="009B56A9"/>
    <w:rsid w:val="009B590D"/>
    <w:rsid w:val="009B62F9"/>
    <w:rsid w:val="009B66A2"/>
    <w:rsid w:val="009B6AC3"/>
    <w:rsid w:val="009B6FEF"/>
    <w:rsid w:val="009B7E35"/>
    <w:rsid w:val="009C0413"/>
    <w:rsid w:val="009C1FAD"/>
    <w:rsid w:val="009C2F1A"/>
    <w:rsid w:val="009C3B1B"/>
    <w:rsid w:val="009C547D"/>
    <w:rsid w:val="009C6122"/>
    <w:rsid w:val="009C6672"/>
    <w:rsid w:val="009C6870"/>
    <w:rsid w:val="009C6E05"/>
    <w:rsid w:val="009C79F1"/>
    <w:rsid w:val="009D02FB"/>
    <w:rsid w:val="009D08E2"/>
    <w:rsid w:val="009D0A9F"/>
    <w:rsid w:val="009D187D"/>
    <w:rsid w:val="009D1983"/>
    <w:rsid w:val="009D49D5"/>
    <w:rsid w:val="009D4BA6"/>
    <w:rsid w:val="009D5F68"/>
    <w:rsid w:val="009D6507"/>
    <w:rsid w:val="009D7520"/>
    <w:rsid w:val="009E149A"/>
    <w:rsid w:val="009E28C7"/>
    <w:rsid w:val="009E2D61"/>
    <w:rsid w:val="009E300C"/>
    <w:rsid w:val="009E35BC"/>
    <w:rsid w:val="009E3DFA"/>
    <w:rsid w:val="009E6ADB"/>
    <w:rsid w:val="009E6B56"/>
    <w:rsid w:val="009E7FEA"/>
    <w:rsid w:val="009F4AE4"/>
    <w:rsid w:val="009F6095"/>
    <w:rsid w:val="009F613D"/>
    <w:rsid w:val="009F71BA"/>
    <w:rsid w:val="00A010D7"/>
    <w:rsid w:val="00A02605"/>
    <w:rsid w:val="00A02A6B"/>
    <w:rsid w:val="00A02F43"/>
    <w:rsid w:val="00A03AC1"/>
    <w:rsid w:val="00A0472A"/>
    <w:rsid w:val="00A06469"/>
    <w:rsid w:val="00A065EC"/>
    <w:rsid w:val="00A0792C"/>
    <w:rsid w:val="00A07A2F"/>
    <w:rsid w:val="00A07C02"/>
    <w:rsid w:val="00A10D90"/>
    <w:rsid w:val="00A113F3"/>
    <w:rsid w:val="00A13C08"/>
    <w:rsid w:val="00A150F2"/>
    <w:rsid w:val="00A15CF6"/>
    <w:rsid w:val="00A177DC"/>
    <w:rsid w:val="00A17FC6"/>
    <w:rsid w:val="00A21CB5"/>
    <w:rsid w:val="00A22155"/>
    <w:rsid w:val="00A241E3"/>
    <w:rsid w:val="00A253A5"/>
    <w:rsid w:val="00A25521"/>
    <w:rsid w:val="00A27841"/>
    <w:rsid w:val="00A30EE0"/>
    <w:rsid w:val="00A36669"/>
    <w:rsid w:val="00A36FC7"/>
    <w:rsid w:val="00A402A5"/>
    <w:rsid w:val="00A419FB"/>
    <w:rsid w:val="00A422C1"/>
    <w:rsid w:val="00A42723"/>
    <w:rsid w:val="00A435D8"/>
    <w:rsid w:val="00A43CC3"/>
    <w:rsid w:val="00A44B6D"/>
    <w:rsid w:val="00A44E2F"/>
    <w:rsid w:val="00A45351"/>
    <w:rsid w:val="00A45565"/>
    <w:rsid w:val="00A4593F"/>
    <w:rsid w:val="00A461F2"/>
    <w:rsid w:val="00A468FC"/>
    <w:rsid w:val="00A46E16"/>
    <w:rsid w:val="00A4730E"/>
    <w:rsid w:val="00A50B0B"/>
    <w:rsid w:val="00A5182C"/>
    <w:rsid w:val="00A51E57"/>
    <w:rsid w:val="00A5289C"/>
    <w:rsid w:val="00A53092"/>
    <w:rsid w:val="00A53308"/>
    <w:rsid w:val="00A533FC"/>
    <w:rsid w:val="00A55A3F"/>
    <w:rsid w:val="00A569C5"/>
    <w:rsid w:val="00A570F5"/>
    <w:rsid w:val="00A57E2B"/>
    <w:rsid w:val="00A605C5"/>
    <w:rsid w:val="00A60E2A"/>
    <w:rsid w:val="00A60F9B"/>
    <w:rsid w:val="00A60FA1"/>
    <w:rsid w:val="00A62176"/>
    <w:rsid w:val="00A62ACB"/>
    <w:rsid w:val="00A63197"/>
    <w:rsid w:val="00A6326B"/>
    <w:rsid w:val="00A63686"/>
    <w:rsid w:val="00A6566E"/>
    <w:rsid w:val="00A659F8"/>
    <w:rsid w:val="00A65B30"/>
    <w:rsid w:val="00A65B8A"/>
    <w:rsid w:val="00A67838"/>
    <w:rsid w:val="00A67C6B"/>
    <w:rsid w:val="00A701C1"/>
    <w:rsid w:val="00A713EE"/>
    <w:rsid w:val="00A72CEA"/>
    <w:rsid w:val="00A72FD9"/>
    <w:rsid w:val="00A731D8"/>
    <w:rsid w:val="00A74206"/>
    <w:rsid w:val="00A7530A"/>
    <w:rsid w:val="00A75D2C"/>
    <w:rsid w:val="00A764AB"/>
    <w:rsid w:val="00A76959"/>
    <w:rsid w:val="00A76B89"/>
    <w:rsid w:val="00A76BB7"/>
    <w:rsid w:val="00A76E0C"/>
    <w:rsid w:val="00A801CD"/>
    <w:rsid w:val="00A8054D"/>
    <w:rsid w:val="00A80597"/>
    <w:rsid w:val="00A8193E"/>
    <w:rsid w:val="00A81BC2"/>
    <w:rsid w:val="00A82A98"/>
    <w:rsid w:val="00A82C68"/>
    <w:rsid w:val="00A82F7A"/>
    <w:rsid w:val="00A832FB"/>
    <w:rsid w:val="00A8417F"/>
    <w:rsid w:val="00A84310"/>
    <w:rsid w:val="00A847A0"/>
    <w:rsid w:val="00A84C2A"/>
    <w:rsid w:val="00A85337"/>
    <w:rsid w:val="00A859BB"/>
    <w:rsid w:val="00A8696D"/>
    <w:rsid w:val="00A86A8B"/>
    <w:rsid w:val="00A8782D"/>
    <w:rsid w:val="00A90672"/>
    <w:rsid w:val="00A9129F"/>
    <w:rsid w:val="00A91C3D"/>
    <w:rsid w:val="00A9220E"/>
    <w:rsid w:val="00A931D4"/>
    <w:rsid w:val="00A93D9C"/>
    <w:rsid w:val="00A93EBB"/>
    <w:rsid w:val="00A959DB"/>
    <w:rsid w:val="00A959E3"/>
    <w:rsid w:val="00A962C1"/>
    <w:rsid w:val="00A97FCB"/>
    <w:rsid w:val="00AA087A"/>
    <w:rsid w:val="00AA0BB3"/>
    <w:rsid w:val="00AA2B1B"/>
    <w:rsid w:val="00AA45A9"/>
    <w:rsid w:val="00AA5EFB"/>
    <w:rsid w:val="00AA67B9"/>
    <w:rsid w:val="00AA6BAE"/>
    <w:rsid w:val="00AA7106"/>
    <w:rsid w:val="00AA7352"/>
    <w:rsid w:val="00AB054A"/>
    <w:rsid w:val="00AB0A4D"/>
    <w:rsid w:val="00AB1202"/>
    <w:rsid w:val="00AB1BA0"/>
    <w:rsid w:val="00AB3256"/>
    <w:rsid w:val="00AB41D5"/>
    <w:rsid w:val="00AB612B"/>
    <w:rsid w:val="00AB680D"/>
    <w:rsid w:val="00AB6813"/>
    <w:rsid w:val="00AC04F9"/>
    <w:rsid w:val="00AC1AA5"/>
    <w:rsid w:val="00AC3A93"/>
    <w:rsid w:val="00AC42AD"/>
    <w:rsid w:val="00AC4337"/>
    <w:rsid w:val="00AC6D3A"/>
    <w:rsid w:val="00AC6FC4"/>
    <w:rsid w:val="00AC7586"/>
    <w:rsid w:val="00AC75AF"/>
    <w:rsid w:val="00AC7632"/>
    <w:rsid w:val="00AC7E78"/>
    <w:rsid w:val="00AD0634"/>
    <w:rsid w:val="00AD4296"/>
    <w:rsid w:val="00AD47F6"/>
    <w:rsid w:val="00AD5CE3"/>
    <w:rsid w:val="00AD5F08"/>
    <w:rsid w:val="00AD6C20"/>
    <w:rsid w:val="00AD7329"/>
    <w:rsid w:val="00AD7D54"/>
    <w:rsid w:val="00AE0050"/>
    <w:rsid w:val="00AE0DCD"/>
    <w:rsid w:val="00AE2058"/>
    <w:rsid w:val="00AE2399"/>
    <w:rsid w:val="00AE264E"/>
    <w:rsid w:val="00AE292F"/>
    <w:rsid w:val="00AE3017"/>
    <w:rsid w:val="00AE3746"/>
    <w:rsid w:val="00AE3DCA"/>
    <w:rsid w:val="00AE3FBF"/>
    <w:rsid w:val="00AE404D"/>
    <w:rsid w:val="00AE4BAF"/>
    <w:rsid w:val="00AE54C5"/>
    <w:rsid w:val="00AE6BD3"/>
    <w:rsid w:val="00AE6C5E"/>
    <w:rsid w:val="00AE7364"/>
    <w:rsid w:val="00AE7C1E"/>
    <w:rsid w:val="00AF060E"/>
    <w:rsid w:val="00AF139B"/>
    <w:rsid w:val="00AF3A05"/>
    <w:rsid w:val="00AF3F2B"/>
    <w:rsid w:val="00AF401A"/>
    <w:rsid w:val="00AF40C4"/>
    <w:rsid w:val="00AF42BC"/>
    <w:rsid w:val="00AF4AC9"/>
    <w:rsid w:val="00AF4E22"/>
    <w:rsid w:val="00AF5489"/>
    <w:rsid w:val="00AF5533"/>
    <w:rsid w:val="00B00485"/>
    <w:rsid w:val="00B01589"/>
    <w:rsid w:val="00B0182A"/>
    <w:rsid w:val="00B03ECF"/>
    <w:rsid w:val="00B05E0C"/>
    <w:rsid w:val="00B06F39"/>
    <w:rsid w:val="00B071A2"/>
    <w:rsid w:val="00B075B3"/>
    <w:rsid w:val="00B07E75"/>
    <w:rsid w:val="00B10539"/>
    <w:rsid w:val="00B111DE"/>
    <w:rsid w:val="00B11277"/>
    <w:rsid w:val="00B1221B"/>
    <w:rsid w:val="00B1251F"/>
    <w:rsid w:val="00B12D87"/>
    <w:rsid w:val="00B159C1"/>
    <w:rsid w:val="00B16476"/>
    <w:rsid w:val="00B16F2E"/>
    <w:rsid w:val="00B20A07"/>
    <w:rsid w:val="00B20B29"/>
    <w:rsid w:val="00B20EAA"/>
    <w:rsid w:val="00B2253C"/>
    <w:rsid w:val="00B22693"/>
    <w:rsid w:val="00B22874"/>
    <w:rsid w:val="00B2383F"/>
    <w:rsid w:val="00B23DB6"/>
    <w:rsid w:val="00B24167"/>
    <w:rsid w:val="00B24AFB"/>
    <w:rsid w:val="00B25EA1"/>
    <w:rsid w:val="00B2608E"/>
    <w:rsid w:val="00B2625B"/>
    <w:rsid w:val="00B26675"/>
    <w:rsid w:val="00B27712"/>
    <w:rsid w:val="00B31094"/>
    <w:rsid w:val="00B32FFA"/>
    <w:rsid w:val="00B34A23"/>
    <w:rsid w:val="00B37430"/>
    <w:rsid w:val="00B3786C"/>
    <w:rsid w:val="00B37D20"/>
    <w:rsid w:val="00B41C7B"/>
    <w:rsid w:val="00B42395"/>
    <w:rsid w:val="00B42E2F"/>
    <w:rsid w:val="00B44625"/>
    <w:rsid w:val="00B44635"/>
    <w:rsid w:val="00B44722"/>
    <w:rsid w:val="00B45F51"/>
    <w:rsid w:val="00B47C64"/>
    <w:rsid w:val="00B47CA6"/>
    <w:rsid w:val="00B5115F"/>
    <w:rsid w:val="00B51B78"/>
    <w:rsid w:val="00B5245E"/>
    <w:rsid w:val="00B528E4"/>
    <w:rsid w:val="00B52976"/>
    <w:rsid w:val="00B53D26"/>
    <w:rsid w:val="00B542A8"/>
    <w:rsid w:val="00B54406"/>
    <w:rsid w:val="00B54F16"/>
    <w:rsid w:val="00B5642D"/>
    <w:rsid w:val="00B56D50"/>
    <w:rsid w:val="00B575F8"/>
    <w:rsid w:val="00B605FB"/>
    <w:rsid w:val="00B622C8"/>
    <w:rsid w:val="00B63B23"/>
    <w:rsid w:val="00B63CE5"/>
    <w:rsid w:val="00B64432"/>
    <w:rsid w:val="00B64565"/>
    <w:rsid w:val="00B650EF"/>
    <w:rsid w:val="00B652F4"/>
    <w:rsid w:val="00B65604"/>
    <w:rsid w:val="00B65CAD"/>
    <w:rsid w:val="00B66ADA"/>
    <w:rsid w:val="00B66C85"/>
    <w:rsid w:val="00B6795A"/>
    <w:rsid w:val="00B7071E"/>
    <w:rsid w:val="00B70E39"/>
    <w:rsid w:val="00B72D1A"/>
    <w:rsid w:val="00B73402"/>
    <w:rsid w:val="00B73AAC"/>
    <w:rsid w:val="00B73BC1"/>
    <w:rsid w:val="00B73C89"/>
    <w:rsid w:val="00B73EB4"/>
    <w:rsid w:val="00B74AED"/>
    <w:rsid w:val="00B74B1B"/>
    <w:rsid w:val="00B75803"/>
    <w:rsid w:val="00B75C55"/>
    <w:rsid w:val="00B765C5"/>
    <w:rsid w:val="00B8045F"/>
    <w:rsid w:val="00B80EDF"/>
    <w:rsid w:val="00B82215"/>
    <w:rsid w:val="00B8229A"/>
    <w:rsid w:val="00B823AD"/>
    <w:rsid w:val="00B834DF"/>
    <w:rsid w:val="00B8369B"/>
    <w:rsid w:val="00B83A1E"/>
    <w:rsid w:val="00B852B6"/>
    <w:rsid w:val="00B8596F"/>
    <w:rsid w:val="00B85D40"/>
    <w:rsid w:val="00B86766"/>
    <w:rsid w:val="00B86E20"/>
    <w:rsid w:val="00B8788A"/>
    <w:rsid w:val="00B90527"/>
    <w:rsid w:val="00B907A4"/>
    <w:rsid w:val="00B927FA"/>
    <w:rsid w:val="00B928B8"/>
    <w:rsid w:val="00B933D8"/>
    <w:rsid w:val="00B93EEC"/>
    <w:rsid w:val="00BA0652"/>
    <w:rsid w:val="00BA0A0A"/>
    <w:rsid w:val="00BA0EED"/>
    <w:rsid w:val="00BA2F02"/>
    <w:rsid w:val="00BA450D"/>
    <w:rsid w:val="00BA493F"/>
    <w:rsid w:val="00BA5417"/>
    <w:rsid w:val="00BA5570"/>
    <w:rsid w:val="00BA5AF3"/>
    <w:rsid w:val="00BA6179"/>
    <w:rsid w:val="00BA6C10"/>
    <w:rsid w:val="00BA6CE5"/>
    <w:rsid w:val="00BA775B"/>
    <w:rsid w:val="00BA7ABE"/>
    <w:rsid w:val="00BB0629"/>
    <w:rsid w:val="00BB0DAD"/>
    <w:rsid w:val="00BB0EAD"/>
    <w:rsid w:val="00BB2232"/>
    <w:rsid w:val="00BB2D8B"/>
    <w:rsid w:val="00BB2E18"/>
    <w:rsid w:val="00BB3893"/>
    <w:rsid w:val="00BB5D3E"/>
    <w:rsid w:val="00BB6252"/>
    <w:rsid w:val="00BB6569"/>
    <w:rsid w:val="00BB745F"/>
    <w:rsid w:val="00BB7779"/>
    <w:rsid w:val="00BC08FF"/>
    <w:rsid w:val="00BC12DA"/>
    <w:rsid w:val="00BC19DE"/>
    <w:rsid w:val="00BC1EA0"/>
    <w:rsid w:val="00BC2A4C"/>
    <w:rsid w:val="00BC3630"/>
    <w:rsid w:val="00BC37D7"/>
    <w:rsid w:val="00BC3A8E"/>
    <w:rsid w:val="00BC4CCF"/>
    <w:rsid w:val="00BC4FAC"/>
    <w:rsid w:val="00BC5753"/>
    <w:rsid w:val="00BC5943"/>
    <w:rsid w:val="00BC6E56"/>
    <w:rsid w:val="00BC6EED"/>
    <w:rsid w:val="00BC722B"/>
    <w:rsid w:val="00BC78AF"/>
    <w:rsid w:val="00BC7B3D"/>
    <w:rsid w:val="00BD0467"/>
    <w:rsid w:val="00BD057F"/>
    <w:rsid w:val="00BD220F"/>
    <w:rsid w:val="00BD7FF7"/>
    <w:rsid w:val="00BE0DE7"/>
    <w:rsid w:val="00BE13A2"/>
    <w:rsid w:val="00BE2DD2"/>
    <w:rsid w:val="00BE387B"/>
    <w:rsid w:val="00BE419F"/>
    <w:rsid w:val="00BE525B"/>
    <w:rsid w:val="00BE70E4"/>
    <w:rsid w:val="00BE74C1"/>
    <w:rsid w:val="00BE7DD3"/>
    <w:rsid w:val="00BF064E"/>
    <w:rsid w:val="00BF07CE"/>
    <w:rsid w:val="00BF0EB6"/>
    <w:rsid w:val="00BF2939"/>
    <w:rsid w:val="00BF2F46"/>
    <w:rsid w:val="00BF4081"/>
    <w:rsid w:val="00BF4CF5"/>
    <w:rsid w:val="00BF5629"/>
    <w:rsid w:val="00BF67D6"/>
    <w:rsid w:val="00BF6B8F"/>
    <w:rsid w:val="00C0017F"/>
    <w:rsid w:val="00C00EA2"/>
    <w:rsid w:val="00C03C00"/>
    <w:rsid w:val="00C03DEE"/>
    <w:rsid w:val="00C04C15"/>
    <w:rsid w:val="00C04EB4"/>
    <w:rsid w:val="00C05A5E"/>
    <w:rsid w:val="00C05B02"/>
    <w:rsid w:val="00C073DC"/>
    <w:rsid w:val="00C07D51"/>
    <w:rsid w:val="00C114CE"/>
    <w:rsid w:val="00C12188"/>
    <w:rsid w:val="00C12357"/>
    <w:rsid w:val="00C13C86"/>
    <w:rsid w:val="00C1670C"/>
    <w:rsid w:val="00C167D2"/>
    <w:rsid w:val="00C173CD"/>
    <w:rsid w:val="00C1762A"/>
    <w:rsid w:val="00C20152"/>
    <w:rsid w:val="00C208B9"/>
    <w:rsid w:val="00C20CC8"/>
    <w:rsid w:val="00C210F9"/>
    <w:rsid w:val="00C21280"/>
    <w:rsid w:val="00C21D0E"/>
    <w:rsid w:val="00C22B99"/>
    <w:rsid w:val="00C22E7C"/>
    <w:rsid w:val="00C23E2B"/>
    <w:rsid w:val="00C25142"/>
    <w:rsid w:val="00C25432"/>
    <w:rsid w:val="00C2576A"/>
    <w:rsid w:val="00C25CF8"/>
    <w:rsid w:val="00C2615C"/>
    <w:rsid w:val="00C2658B"/>
    <w:rsid w:val="00C30947"/>
    <w:rsid w:val="00C30AD8"/>
    <w:rsid w:val="00C30DB1"/>
    <w:rsid w:val="00C30F3A"/>
    <w:rsid w:val="00C30F99"/>
    <w:rsid w:val="00C34330"/>
    <w:rsid w:val="00C3491B"/>
    <w:rsid w:val="00C34C0B"/>
    <w:rsid w:val="00C37C7E"/>
    <w:rsid w:val="00C40454"/>
    <w:rsid w:val="00C4049B"/>
    <w:rsid w:val="00C41977"/>
    <w:rsid w:val="00C41AD4"/>
    <w:rsid w:val="00C45C0B"/>
    <w:rsid w:val="00C47416"/>
    <w:rsid w:val="00C478FE"/>
    <w:rsid w:val="00C502D5"/>
    <w:rsid w:val="00C50E7D"/>
    <w:rsid w:val="00C516ED"/>
    <w:rsid w:val="00C51F09"/>
    <w:rsid w:val="00C526E7"/>
    <w:rsid w:val="00C52A91"/>
    <w:rsid w:val="00C54046"/>
    <w:rsid w:val="00C56027"/>
    <w:rsid w:val="00C562BB"/>
    <w:rsid w:val="00C57309"/>
    <w:rsid w:val="00C578C4"/>
    <w:rsid w:val="00C57F5E"/>
    <w:rsid w:val="00C60A4B"/>
    <w:rsid w:val="00C6199D"/>
    <w:rsid w:val="00C62E46"/>
    <w:rsid w:val="00C637E6"/>
    <w:rsid w:val="00C64789"/>
    <w:rsid w:val="00C650DC"/>
    <w:rsid w:val="00C655D4"/>
    <w:rsid w:val="00C6603B"/>
    <w:rsid w:val="00C66D19"/>
    <w:rsid w:val="00C7015E"/>
    <w:rsid w:val="00C707D2"/>
    <w:rsid w:val="00C70E36"/>
    <w:rsid w:val="00C71D62"/>
    <w:rsid w:val="00C71E6E"/>
    <w:rsid w:val="00C72772"/>
    <w:rsid w:val="00C73AC1"/>
    <w:rsid w:val="00C73EE1"/>
    <w:rsid w:val="00C746CF"/>
    <w:rsid w:val="00C759EF"/>
    <w:rsid w:val="00C76F52"/>
    <w:rsid w:val="00C77B77"/>
    <w:rsid w:val="00C80647"/>
    <w:rsid w:val="00C80D49"/>
    <w:rsid w:val="00C8104E"/>
    <w:rsid w:val="00C81E54"/>
    <w:rsid w:val="00C81EEF"/>
    <w:rsid w:val="00C82899"/>
    <w:rsid w:val="00C84037"/>
    <w:rsid w:val="00C84EF8"/>
    <w:rsid w:val="00C84F64"/>
    <w:rsid w:val="00C85882"/>
    <w:rsid w:val="00C85A11"/>
    <w:rsid w:val="00C85C22"/>
    <w:rsid w:val="00C86A36"/>
    <w:rsid w:val="00C87CD3"/>
    <w:rsid w:val="00C87D63"/>
    <w:rsid w:val="00C915A5"/>
    <w:rsid w:val="00C94AA3"/>
    <w:rsid w:val="00C958BB"/>
    <w:rsid w:val="00C95BE9"/>
    <w:rsid w:val="00C966DA"/>
    <w:rsid w:val="00C97090"/>
    <w:rsid w:val="00C97CC1"/>
    <w:rsid w:val="00CA07CB"/>
    <w:rsid w:val="00CA0F65"/>
    <w:rsid w:val="00CA1885"/>
    <w:rsid w:val="00CA26AA"/>
    <w:rsid w:val="00CA2AC9"/>
    <w:rsid w:val="00CA38F3"/>
    <w:rsid w:val="00CA3EB9"/>
    <w:rsid w:val="00CA4200"/>
    <w:rsid w:val="00CA4B31"/>
    <w:rsid w:val="00CA50BD"/>
    <w:rsid w:val="00CA522E"/>
    <w:rsid w:val="00CA55AA"/>
    <w:rsid w:val="00CA5CAE"/>
    <w:rsid w:val="00CA6731"/>
    <w:rsid w:val="00CA73FF"/>
    <w:rsid w:val="00CA786E"/>
    <w:rsid w:val="00CB0DC4"/>
    <w:rsid w:val="00CB1FC1"/>
    <w:rsid w:val="00CB2515"/>
    <w:rsid w:val="00CB26F4"/>
    <w:rsid w:val="00CB2BAC"/>
    <w:rsid w:val="00CB361D"/>
    <w:rsid w:val="00CB4860"/>
    <w:rsid w:val="00CB5B9C"/>
    <w:rsid w:val="00CB6BD1"/>
    <w:rsid w:val="00CB6D02"/>
    <w:rsid w:val="00CB7A3C"/>
    <w:rsid w:val="00CC18EC"/>
    <w:rsid w:val="00CC1E33"/>
    <w:rsid w:val="00CC26D3"/>
    <w:rsid w:val="00CC2C30"/>
    <w:rsid w:val="00CC7046"/>
    <w:rsid w:val="00CC7178"/>
    <w:rsid w:val="00CD00B2"/>
    <w:rsid w:val="00CD1514"/>
    <w:rsid w:val="00CD1A01"/>
    <w:rsid w:val="00CD3C04"/>
    <w:rsid w:val="00CD53A1"/>
    <w:rsid w:val="00CD5983"/>
    <w:rsid w:val="00CD5C16"/>
    <w:rsid w:val="00CD6FFA"/>
    <w:rsid w:val="00CD7194"/>
    <w:rsid w:val="00CE0C5C"/>
    <w:rsid w:val="00CE0F9E"/>
    <w:rsid w:val="00CE1B1B"/>
    <w:rsid w:val="00CE20A8"/>
    <w:rsid w:val="00CE35B3"/>
    <w:rsid w:val="00CE39B4"/>
    <w:rsid w:val="00CE530E"/>
    <w:rsid w:val="00CE6F97"/>
    <w:rsid w:val="00CE7AC7"/>
    <w:rsid w:val="00CF026E"/>
    <w:rsid w:val="00CF0337"/>
    <w:rsid w:val="00CF0983"/>
    <w:rsid w:val="00CF12CE"/>
    <w:rsid w:val="00CF1A8D"/>
    <w:rsid w:val="00CF3527"/>
    <w:rsid w:val="00CF4153"/>
    <w:rsid w:val="00CF4920"/>
    <w:rsid w:val="00CF4B3B"/>
    <w:rsid w:val="00CF5178"/>
    <w:rsid w:val="00CF6188"/>
    <w:rsid w:val="00CF7DE9"/>
    <w:rsid w:val="00D008C3"/>
    <w:rsid w:val="00D00F3A"/>
    <w:rsid w:val="00D0348D"/>
    <w:rsid w:val="00D04CA6"/>
    <w:rsid w:val="00D05D2D"/>
    <w:rsid w:val="00D0683B"/>
    <w:rsid w:val="00D0708D"/>
    <w:rsid w:val="00D07769"/>
    <w:rsid w:val="00D11382"/>
    <w:rsid w:val="00D116CC"/>
    <w:rsid w:val="00D14286"/>
    <w:rsid w:val="00D142F2"/>
    <w:rsid w:val="00D15E37"/>
    <w:rsid w:val="00D17DB8"/>
    <w:rsid w:val="00D20097"/>
    <w:rsid w:val="00D20270"/>
    <w:rsid w:val="00D21F24"/>
    <w:rsid w:val="00D21F70"/>
    <w:rsid w:val="00D22D0E"/>
    <w:rsid w:val="00D23595"/>
    <w:rsid w:val="00D23C57"/>
    <w:rsid w:val="00D2446B"/>
    <w:rsid w:val="00D253F7"/>
    <w:rsid w:val="00D25B46"/>
    <w:rsid w:val="00D2608E"/>
    <w:rsid w:val="00D260B7"/>
    <w:rsid w:val="00D265ED"/>
    <w:rsid w:val="00D26B2E"/>
    <w:rsid w:val="00D2758A"/>
    <w:rsid w:val="00D307D6"/>
    <w:rsid w:val="00D30B0D"/>
    <w:rsid w:val="00D32A3A"/>
    <w:rsid w:val="00D36444"/>
    <w:rsid w:val="00D371A2"/>
    <w:rsid w:val="00D40699"/>
    <w:rsid w:val="00D40D28"/>
    <w:rsid w:val="00D42145"/>
    <w:rsid w:val="00D42A7F"/>
    <w:rsid w:val="00D4497E"/>
    <w:rsid w:val="00D451A1"/>
    <w:rsid w:val="00D47101"/>
    <w:rsid w:val="00D4739A"/>
    <w:rsid w:val="00D47C14"/>
    <w:rsid w:val="00D506B7"/>
    <w:rsid w:val="00D51880"/>
    <w:rsid w:val="00D51C18"/>
    <w:rsid w:val="00D5374E"/>
    <w:rsid w:val="00D53C76"/>
    <w:rsid w:val="00D54705"/>
    <w:rsid w:val="00D566BF"/>
    <w:rsid w:val="00D56B7D"/>
    <w:rsid w:val="00D56F3D"/>
    <w:rsid w:val="00D572F2"/>
    <w:rsid w:val="00D57B3C"/>
    <w:rsid w:val="00D61414"/>
    <w:rsid w:val="00D622B0"/>
    <w:rsid w:val="00D62E63"/>
    <w:rsid w:val="00D63211"/>
    <w:rsid w:val="00D6368F"/>
    <w:rsid w:val="00D638EE"/>
    <w:rsid w:val="00D63D6E"/>
    <w:rsid w:val="00D645E0"/>
    <w:rsid w:val="00D646E2"/>
    <w:rsid w:val="00D64987"/>
    <w:rsid w:val="00D657CE"/>
    <w:rsid w:val="00D65D7E"/>
    <w:rsid w:val="00D66F41"/>
    <w:rsid w:val="00D67B4A"/>
    <w:rsid w:val="00D71917"/>
    <w:rsid w:val="00D71C05"/>
    <w:rsid w:val="00D71C14"/>
    <w:rsid w:val="00D72530"/>
    <w:rsid w:val="00D73031"/>
    <w:rsid w:val="00D74A69"/>
    <w:rsid w:val="00D74B65"/>
    <w:rsid w:val="00D77AA3"/>
    <w:rsid w:val="00D77E5C"/>
    <w:rsid w:val="00D81A1E"/>
    <w:rsid w:val="00D8300C"/>
    <w:rsid w:val="00D837BE"/>
    <w:rsid w:val="00D83AE5"/>
    <w:rsid w:val="00D8443A"/>
    <w:rsid w:val="00D847B4"/>
    <w:rsid w:val="00D84D94"/>
    <w:rsid w:val="00D85BE4"/>
    <w:rsid w:val="00D873AC"/>
    <w:rsid w:val="00D905ED"/>
    <w:rsid w:val="00D92B0F"/>
    <w:rsid w:val="00D93B8A"/>
    <w:rsid w:val="00D9405C"/>
    <w:rsid w:val="00D9412E"/>
    <w:rsid w:val="00D948ED"/>
    <w:rsid w:val="00D95F06"/>
    <w:rsid w:val="00D95F23"/>
    <w:rsid w:val="00D96A4F"/>
    <w:rsid w:val="00D96B31"/>
    <w:rsid w:val="00D97151"/>
    <w:rsid w:val="00D978E2"/>
    <w:rsid w:val="00D979BF"/>
    <w:rsid w:val="00D97F68"/>
    <w:rsid w:val="00DA1666"/>
    <w:rsid w:val="00DA2490"/>
    <w:rsid w:val="00DA5D08"/>
    <w:rsid w:val="00DA7212"/>
    <w:rsid w:val="00DA76EC"/>
    <w:rsid w:val="00DB01EA"/>
    <w:rsid w:val="00DB01EB"/>
    <w:rsid w:val="00DB041E"/>
    <w:rsid w:val="00DB05E6"/>
    <w:rsid w:val="00DB08AF"/>
    <w:rsid w:val="00DB1A1F"/>
    <w:rsid w:val="00DB20BF"/>
    <w:rsid w:val="00DB24E9"/>
    <w:rsid w:val="00DB32B1"/>
    <w:rsid w:val="00DB3399"/>
    <w:rsid w:val="00DB3C9A"/>
    <w:rsid w:val="00DB417F"/>
    <w:rsid w:val="00DB4888"/>
    <w:rsid w:val="00DB5606"/>
    <w:rsid w:val="00DB5D27"/>
    <w:rsid w:val="00DC000D"/>
    <w:rsid w:val="00DC24F2"/>
    <w:rsid w:val="00DC2DC3"/>
    <w:rsid w:val="00DC5B08"/>
    <w:rsid w:val="00DC6EE9"/>
    <w:rsid w:val="00DC7C95"/>
    <w:rsid w:val="00DD190A"/>
    <w:rsid w:val="00DD1EE1"/>
    <w:rsid w:val="00DD20CF"/>
    <w:rsid w:val="00DD266B"/>
    <w:rsid w:val="00DD319F"/>
    <w:rsid w:val="00DD3C82"/>
    <w:rsid w:val="00DD47EF"/>
    <w:rsid w:val="00DD4A4A"/>
    <w:rsid w:val="00DD5568"/>
    <w:rsid w:val="00DD6B90"/>
    <w:rsid w:val="00DD7BE0"/>
    <w:rsid w:val="00DD7E0D"/>
    <w:rsid w:val="00DE0A2E"/>
    <w:rsid w:val="00DE0B3D"/>
    <w:rsid w:val="00DE0D7D"/>
    <w:rsid w:val="00DE2195"/>
    <w:rsid w:val="00DE222B"/>
    <w:rsid w:val="00DE29FD"/>
    <w:rsid w:val="00DE5D66"/>
    <w:rsid w:val="00DE705A"/>
    <w:rsid w:val="00DE72D2"/>
    <w:rsid w:val="00DF0402"/>
    <w:rsid w:val="00DF2103"/>
    <w:rsid w:val="00DF2249"/>
    <w:rsid w:val="00DF22DD"/>
    <w:rsid w:val="00DF26CA"/>
    <w:rsid w:val="00DF2FBE"/>
    <w:rsid w:val="00DF48EE"/>
    <w:rsid w:val="00DF5058"/>
    <w:rsid w:val="00DF5E04"/>
    <w:rsid w:val="00DF6748"/>
    <w:rsid w:val="00DF680E"/>
    <w:rsid w:val="00DF6E71"/>
    <w:rsid w:val="00DF71F6"/>
    <w:rsid w:val="00DF76B6"/>
    <w:rsid w:val="00DF7743"/>
    <w:rsid w:val="00E00B65"/>
    <w:rsid w:val="00E0199A"/>
    <w:rsid w:val="00E02894"/>
    <w:rsid w:val="00E041E4"/>
    <w:rsid w:val="00E0422F"/>
    <w:rsid w:val="00E0450D"/>
    <w:rsid w:val="00E053BC"/>
    <w:rsid w:val="00E05707"/>
    <w:rsid w:val="00E061CC"/>
    <w:rsid w:val="00E07DC5"/>
    <w:rsid w:val="00E07FB8"/>
    <w:rsid w:val="00E106BB"/>
    <w:rsid w:val="00E10716"/>
    <w:rsid w:val="00E12141"/>
    <w:rsid w:val="00E131E2"/>
    <w:rsid w:val="00E13350"/>
    <w:rsid w:val="00E13930"/>
    <w:rsid w:val="00E13A90"/>
    <w:rsid w:val="00E1413F"/>
    <w:rsid w:val="00E143E1"/>
    <w:rsid w:val="00E144F7"/>
    <w:rsid w:val="00E14612"/>
    <w:rsid w:val="00E14B6D"/>
    <w:rsid w:val="00E159EF"/>
    <w:rsid w:val="00E16750"/>
    <w:rsid w:val="00E16B06"/>
    <w:rsid w:val="00E17C6B"/>
    <w:rsid w:val="00E20373"/>
    <w:rsid w:val="00E205DC"/>
    <w:rsid w:val="00E21ABD"/>
    <w:rsid w:val="00E22DD6"/>
    <w:rsid w:val="00E231FE"/>
    <w:rsid w:val="00E23D8B"/>
    <w:rsid w:val="00E26A81"/>
    <w:rsid w:val="00E31A2E"/>
    <w:rsid w:val="00E31F90"/>
    <w:rsid w:val="00E3217C"/>
    <w:rsid w:val="00E322B2"/>
    <w:rsid w:val="00E3399F"/>
    <w:rsid w:val="00E34340"/>
    <w:rsid w:val="00E34E28"/>
    <w:rsid w:val="00E35A78"/>
    <w:rsid w:val="00E37324"/>
    <w:rsid w:val="00E403DC"/>
    <w:rsid w:val="00E41224"/>
    <w:rsid w:val="00E413DF"/>
    <w:rsid w:val="00E41F5A"/>
    <w:rsid w:val="00E42258"/>
    <w:rsid w:val="00E42A1A"/>
    <w:rsid w:val="00E46936"/>
    <w:rsid w:val="00E46B9F"/>
    <w:rsid w:val="00E47089"/>
    <w:rsid w:val="00E476AE"/>
    <w:rsid w:val="00E500C4"/>
    <w:rsid w:val="00E50EA7"/>
    <w:rsid w:val="00E51764"/>
    <w:rsid w:val="00E518DE"/>
    <w:rsid w:val="00E5262D"/>
    <w:rsid w:val="00E527E8"/>
    <w:rsid w:val="00E52F54"/>
    <w:rsid w:val="00E53707"/>
    <w:rsid w:val="00E53E48"/>
    <w:rsid w:val="00E5482A"/>
    <w:rsid w:val="00E57E6F"/>
    <w:rsid w:val="00E60415"/>
    <w:rsid w:val="00E627A8"/>
    <w:rsid w:val="00E64179"/>
    <w:rsid w:val="00E64DDF"/>
    <w:rsid w:val="00E64DF5"/>
    <w:rsid w:val="00E6513A"/>
    <w:rsid w:val="00E65D5D"/>
    <w:rsid w:val="00E66EE8"/>
    <w:rsid w:val="00E677E8"/>
    <w:rsid w:val="00E67A57"/>
    <w:rsid w:val="00E67B41"/>
    <w:rsid w:val="00E70448"/>
    <w:rsid w:val="00E71EF6"/>
    <w:rsid w:val="00E726A9"/>
    <w:rsid w:val="00E73093"/>
    <w:rsid w:val="00E7369E"/>
    <w:rsid w:val="00E742A0"/>
    <w:rsid w:val="00E74A87"/>
    <w:rsid w:val="00E74AA0"/>
    <w:rsid w:val="00E767E7"/>
    <w:rsid w:val="00E76917"/>
    <w:rsid w:val="00E76BA4"/>
    <w:rsid w:val="00E76E70"/>
    <w:rsid w:val="00E7779E"/>
    <w:rsid w:val="00E77EB8"/>
    <w:rsid w:val="00E82704"/>
    <w:rsid w:val="00E8323E"/>
    <w:rsid w:val="00E83D9B"/>
    <w:rsid w:val="00E84BDA"/>
    <w:rsid w:val="00E84FB4"/>
    <w:rsid w:val="00E85113"/>
    <w:rsid w:val="00E85FF9"/>
    <w:rsid w:val="00E86916"/>
    <w:rsid w:val="00E870AE"/>
    <w:rsid w:val="00E90082"/>
    <w:rsid w:val="00E91160"/>
    <w:rsid w:val="00E912BF"/>
    <w:rsid w:val="00E91B24"/>
    <w:rsid w:val="00E93924"/>
    <w:rsid w:val="00E94B32"/>
    <w:rsid w:val="00E95466"/>
    <w:rsid w:val="00E962F7"/>
    <w:rsid w:val="00E966E1"/>
    <w:rsid w:val="00EA0598"/>
    <w:rsid w:val="00EA1DB6"/>
    <w:rsid w:val="00EA24BE"/>
    <w:rsid w:val="00EA2B8B"/>
    <w:rsid w:val="00EA3960"/>
    <w:rsid w:val="00EA3D85"/>
    <w:rsid w:val="00EA4FDB"/>
    <w:rsid w:val="00EA5F37"/>
    <w:rsid w:val="00EA6890"/>
    <w:rsid w:val="00EA6941"/>
    <w:rsid w:val="00EA70BD"/>
    <w:rsid w:val="00EB0F4E"/>
    <w:rsid w:val="00EB1AFB"/>
    <w:rsid w:val="00EB231D"/>
    <w:rsid w:val="00EB4F93"/>
    <w:rsid w:val="00EB5F6A"/>
    <w:rsid w:val="00EB686E"/>
    <w:rsid w:val="00EB703B"/>
    <w:rsid w:val="00EB7A4A"/>
    <w:rsid w:val="00EB7CCA"/>
    <w:rsid w:val="00EC0274"/>
    <w:rsid w:val="00EC0351"/>
    <w:rsid w:val="00EC03CB"/>
    <w:rsid w:val="00EC07C1"/>
    <w:rsid w:val="00EC0848"/>
    <w:rsid w:val="00EC10D2"/>
    <w:rsid w:val="00EC2B5A"/>
    <w:rsid w:val="00EC2D07"/>
    <w:rsid w:val="00EC5524"/>
    <w:rsid w:val="00EC66DF"/>
    <w:rsid w:val="00EC762C"/>
    <w:rsid w:val="00ED0AEA"/>
    <w:rsid w:val="00ED1C43"/>
    <w:rsid w:val="00ED2E62"/>
    <w:rsid w:val="00ED34B0"/>
    <w:rsid w:val="00ED3BF0"/>
    <w:rsid w:val="00EE04DE"/>
    <w:rsid w:val="00EE0A56"/>
    <w:rsid w:val="00EE0CDC"/>
    <w:rsid w:val="00EE118B"/>
    <w:rsid w:val="00EE3FAA"/>
    <w:rsid w:val="00EE44CF"/>
    <w:rsid w:val="00EE5A77"/>
    <w:rsid w:val="00EE67F4"/>
    <w:rsid w:val="00EE7EE8"/>
    <w:rsid w:val="00EF005A"/>
    <w:rsid w:val="00EF6911"/>
    <w:rsid w:val="00EF6B9A"/>
    <w:rsid w:val="00F00D87"/>
    <w:rsid w:val="00F017EC"/>
    <w:rsid w:val="00F01F1B"/>
    <w:rsid w:val="00F02CBD"/>
    <w:rsid w:val="00F03166"/>
    <w:rsid w:val="00F03E4E"/>
    <w:rsid w:val="00F064FF"/>
    <w:rsid w:val="00F07005"/>
    <w:rsid w:val="00F07196"/>
    <w:rsid w:val="00F0726D"/>
    <w:rsid w:val="00F07AAA"/>
    <w:rsid w:val="00F07E22"/>
    <w:rsid w:val="00F10350"/>
    <w:rsid w:val="00F12394"/>
    <w:rsid w:val="00F12F78"/>
    <w:rsid w:val="00F1348D"/>
    <w:rsid w:val="00F1398D"/>
    <w:rsid w:val="00F13EFD"/>
    <w:rsid w:val="00F14485"/>
    <w:rsid w:val="00F14AA8"/>
    <w:rsid w:val="00F169E5"/>
    <w:rsid w:val="00F16C2A"/>
    <w:rsid w:val="00F16CD2"/>
    <w:rsid w:val="00F2098C"/>
    <w:rsid w:val="00F20CCB"/>
    <w:rsid w:val="00F20F79"/>
    <w:rsid w:val="00F21923"/>
    <w:rsid w:val="00F247C1"/>
    <w:rsid w:val="00F254B8"/>
    <w:rsid w:val="00F25B1E"/>
    <w:rsid w:val="00F309EA"/>
    <w:rsid w:val="00F30FEC"/>
    <w:rsid w:val="00F3139F"/>
    <w:rsid w:val="00F313CE"/>
    <w:rsid w:val="00F31848"/>
    <w:rsid w:val="00F321C1"/>
    <w:rsid w:val="00F32A3B"/>
    <w:rsid w:val="00F3355A"/>
    <w:rsid w:val="00F33717"/>
    <w:rsid w:val="00F340A7"/>
    <w:rsid w:val="00F34257"/>
    <w:rsid w:val="00F349E8"/>
    <w:rsid w:val="00F35713"/>
    <w:rsid w:val="00F35D6C"/>
    <w:rsid w:val="00F35E36"/>
    <w:rsid w:val="00F36679"/>
    <w:rsid w:val="00F4056B"/>
    <w:rsid w:val="00F40CBF"/>
    <w:rsid w:val="00F416F7"/>
    <w:rsid w:val="00F44E85"/>
    <w:rsid w:val="00F46099"/>
    <w:rsid w:val="00F472DD"/>
    <w:rsid w:val="00F47D24"/>
    <w:rsid w:val="00F47F89"/>
    <w:rsid w:val="00F502DE"/>
    <w:rsid w:val="00F50A2E"/>
    <w:rsid w:val="00F52761"/>
    <w:rsid w:val="00F52B4B"/>
    <w:rsid w:val="00F52D6B"/>
    <w:rsid w:val="00F5321D"/>
    <w:rsid w:val="00F55C96"/>
    <w:rsid w:val="00F569DE"/>
    <w:rsid w:val="00F575F7"/>
    <w:rsid w:val="00F60617"/>
    <w:rsid w:val="00F62C53"/>
    <w:rsid w:val="00F62DB9"/>
    <w:rsid w:val="00F63850"/>
    <w:rsid w:val="00F6399F"/>
    <w:rsid w:val="00F63E73"/>
    <w:rsid w:val="00F6405B"/>
    <w:rsid w:val="00F647D1"/>
    <w:rsid w:val="00F64B31"/>
    <w:rsid w:val="00F64D53"/>
    <w:rsid w:val="00F65200"/>
    <w:rsid w:val="00F65455"/>
    <w:rsid w:val="00F6583E"/>
    <w:rsid w:val="00F66351"/>
    <w:rsid w:val="00F66697"/>
    <w:rsid w:val="00F66706"/>
    <w:rsid w:val="00F66CF7"/>
    <w:rsid w:val="00F670D3"/>
    <w:rsid w:val="00F67349"/>
    <w:rsid w:val="00F6739C"/>
    <w:rsid w:val="00F67744"/>
    <w:rsid w:val="00F714E3"/>
    <w:rsid w:val="00F715A2"/>
    <w:rsid w:val="00F723DE"/>
    <w:rsid w:val="00F7349E"/>
    <w:rsid w:val="00F74763"/>
    <w:rsid w:val="00F74B7F"/>
    <w:rsid w:val="00F75170"/>
    <w:rsid w:val="00F75C56"/>
    <w:rsid w:val="00F75E72"/>
    <w:rsid w:val="00F7674F"/>
    <w:rsid w:val="00F77755"/>
    <w:rsid w:val="00F805FA"/>
    <w:rsid w:val="00F81969"/>
    <w:rsid w:val="00F81FAA"/>
    <w:rsid w:val="00F82AAF"/>
    <w:rsid w:val="00F82D72"/>
    <w:rsid w:val="00F82D76"/>
    <w:rsid w:val="00F8301E"/>
    <w:rsid w:val="00F83857"/>
    <w:rsid w:val="00F851BF"/>
    <w:rsid w:val="00F85D1C"/>
    <w:rsid w:val="00F860A7"/>
    <w:rsid w:val="00F8647D"/>
    <w:rsid w:val="00F86BA4"/>
    <w:rsid w:val="00F86C24"/>
    <w:rsid w:val="00F86FDD"/>
    <w:rsid w:val="00F878D5"/>
    <w:rsid w:val="00F87E2C"/>
    <w:rsid w:val="00F87F8C"/>
    <w:rsid w:val="00F90858"/>
    <w:rsid w:val="00F90DEF"/>
    <w:rsid w:val="00F912AF"/>
    <w:rsid w:val="00F92777"/>
    <w:rsid w:val="00F9362B"/>
    <w:rsid w:val="00F9391D"/>
    <w:rsid w:val="00F93ED2"/>
    <w:rsid w:val="00F94879"/>
    <w:rsid w:val="00F94E54"/>
    <w:rsid w:val="00F960D2"/>
    <w:rsid w:val="00F9632D"/>
    <w:rsid w:val="00F96845"/>
    <w:rsid w:val="00F96E95"/>
    <w:rsid w:val="00FA0B2F"/>
    <w:rsid w:val="00FA2097"/>
    <w:rsid w:val="00FA3E14"/>
    <w:rsid w:val="00FA435D"/>
    <w:rsid w:val="00FA4A00"/>
    <w:rsid w:val="00FA4A83"/>
    <w:rsid w:val="00FA4FB8"/>
    <w:rsid w:val="00FA5595"/>
    <w:rsid w:val="00FA60A6"/>
    <w:rsid w:val="00FA6220"/>
    <w:rsid w:val="00FA6F6E"/>
    <w:rsid w:val="00FA750B"/>
    <w:rsid w:val="00FB1FD7"/>
    <w:rsid w:val="00FB3A0B"/>
    <w:rsid w:val="00FB3A58"/>
    <w:rsid w:val="00FB3E53"/>
    <w:rsid w:val="00FB441D"/>
    <w:rsid w:val="00FB4614"/>
    <w:rsid w:val="00FB4740"/>
    <w:rsid w:val="00FB47AB"/>
    <w:rsid w:val="00FB5655"/>
    <w:rsid w:val="00FB7621"/>
    <w:rsid w:val="00FB7CF2"/>
    <w:rsid w:val="00FC0229"/>
    <w:rsid w:val="00FC0256"/>
    <w:rsid w:val="00FC19E1"/>
    <w:rsid w:val="00FC24D1"/>
    <w:rsid w:val="00FC404E"/>
    <w:rsid w:val="00FC5E29"/>
    <w:rsid w:val="00FC7C06"/>
    <w:rsid w:val="00FD0496"/>
    <w:rsid w:val="00FD0555"/>
    <w:rsid w:val="00FD101F"/>
    <w:rsid w:val="00FD18A8"/>
    <w:rsid w:val="00FD1FE3"/>
    <w:rsid w:val="00FD24DB"/>
    <w:rsid w:val="00FD2C2F"/>
    <w:rsid w:val="00FD304A"/>
    <w:rsid w:val="00FD3F03"/>
    <w:rsid w:val="00FD46EF"/>
    <w:rsid w:val="00FD528B"/>
    <w:rsid w:val="00FD5387"/>
    <w:rsid w:val="00FE033A"/>
    <w:rsid w:val="00FE227E"/>
    <w:rsid w:val="00FE2391"/>
    <w:rsid w:val="00FE3831"/>
    <w:rsid w:val="00FE398F"/>
    <w:rsid w:val="00FE4674"/>
    <w:rsid w:val="00FE5AE9"/>
    <w:rsid w:val="00FE5AF1"/>
    <w:rsid w:val="00FE611F"/>
    <w:rsid w:val="00FF015B"/>
    <w:rsid w:val="00FF0F41"/>
    <w:rsid w:val="00FF1BA5"/>
    <w:rsid w:val="00FF1EC9"/>
    <w:rsid w:val="00FF3A90"/>
    <w:rsid w:val="00FF3BB7"/>
    <w:rsid w:val="00FF3E79"/>
    <w:rsid w:val="00FF3E85"/>
    <w:rsid w:val="00FF437A"/>
    <w:rsid w:val="00FF4EB6"/>
    <w:rsid w:val="00FF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A06E87"/>
  <w15:docId w15:val="{A0ADA18A-69BB-4A22-A4FA-D3AA37EB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EF6"/>
    <w:rPr>
      <w:sz w:val="24"/>
      <w:szCs w:val="24"/>
    </w:rPr>
  </w:style>
  <w:style w:type="paragraph" w:styleId="Heading1">
    <w:name w:val="heading 1"/>
    <w:basedOn w:val="Normal"/>
    <w:next w:val="Normal"/>
    <w:link w:val="Heading1Char"/>
    <w:qFormat/>
    <w:rsid w:val="00F00D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06F9"/>
    <w:pPr>
      <w:tabs>
        <w:tab w:val="center" w:pos="4320"/>
        <w:tab w:val="right" w:pos="8640"/>
      </w:tabs>
    </w:pPr>
  </w:style>
  <w:style w:type="paragraph" w:styleId="Footer">
    <w:name w:val="footer"/>
    <w:basedOn w:val="Normal"/>
    <w:rsid w:val="000306F9"/>
    <w:pPr>
      <w:tabs>
        <w:tab w:val="center" w:pos="4320"/>
        <w:tab w:val="right" w:pos="8640"/>
      </w:tabs>
    </w:pPr>
  </w:style>
  <w:style w:type="paragraph" w:customStyle="1" w:styleId="ColorfulList-Accent11">
    <w:name w:val="Colorful List - Accent 11"/>
    <w:basedOn w:val="Normal"/>
    <w:uiPriority w:val="34"/>
    <w:qFormat/>
    <w:rsid w:val="00571899"/>
    <w:pPr>
      <w:ind w:left="720"/>
    </w:pPr>
  </w:style>
  <w:style w:type="paragraph" w:styleId="BalloonText">
    <w:name w:val="Balloon Text"/>
    <w:basedOn w:val="Normal"/>
    <w:link w:val="BalloonTextChar"/>
    <w:rsid w:val="00DF6E71"/>
    <w:rPr>
      <w:rFonts w:ascii="Tahoma" w:hAnsi="Tahoma" w:cs="Tahoma"/>
      <w:sz w:val="16"/>
      <w:szCs w:val="16"/>
    </w:rPr>
  </w:style>
  <w:style w:type="character" w:customStyle="1" w:styleId="BalloonTextChar">
    <w:name w:val="Balloon Text Char"/>
    <w:link w:val="BalloonText"/>
    <w:rsid w:val="00DF6E71"/>
    <w:rPr>
      <w:rFonts w:ascii="Tahoma" w:hAnsi="Tahoma" w:cs="Tahoma"/>
      <w:sz w:val="16"/>
      <w:szCs w:val="16"/>
    </w:rPr>
  </w:style>
  <w:style w:type="character" w:styleId="Hyperlink">
    <w:name w:val="Hyperlink"/>
    <w:rsid w:val="00BE525B"/>
    <w:rPr>
      <w:color w:val="0000FF"/>
      <w:u w:val="single"/>
    </w:rPr>
  </w:style>
  <w:style w:type="character" w:styleId="FollowedHyperlink">
    <w:name w:val="FollowedHyperlink"/>
    <w:rsid w:val="00BC3630"/>
    <w:rPr>
      <w:color w:val="800080"/>
      <w:u w:val="single"/>
    </w:rPr>
  </w:style>
  <w:style w:type="paragraph" w:styleId="ListParagraph">
    <w:name w:val="List Paragraph"/>
    <w:basedOn w:val="Normal"/>
    <w:uiPriority w:val="34"/>
    <w:qFormat/>
    <w:rsid w:val="00E322B2"/>
    <w:pPr>
      <w:ind w:left="720"/>
      <w:contextualSpacing/>
    </w:pPr>
  </w:style>
  <w:style w:type="character" w:customStyle="1" w:styleId="Heading1Char">
    <w:name w:val="Heading 1 Char"/>
    <w:basedOn w:val="DefaultParagraphFont"/>
    <w:link w:val="Heading1"/>
    <w:rsid w:val="00F00D8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811943564">
          <w:marLeft w:val="0"/>
          <w:marRight w:val="0"/>
          <w:marTop w:val="0"/>
          <w:marBottom w:val="0"/>
          <w:divBdr>
            <w:top w:val="none" w:sz="0" w:space="0" w:color="auto"/>
            <w:left w:val="none" w:sz="0" w:space="0" w:color="auto"/>
            <w:bottom w:val="none" w:sz="0" w:space="0" w:color="auto"/>
            <w:right w:val="none" w:sz="0" w:space="0" w:color="auto"/>
          </w:divBdr>
          <w:divsChild>
            <w:div w:id="1549802903">
              <w:marLeft w:val="0"/>
              <w:marRight w:val="0"/>
              <w:marTop w:val="0"/>
              <w:marBottom w:val="0"/>
              <w:divBdr>
                <w:top w:val="none" w:sz="0" w:space="0" w:color="auto"/>
                <w:left w:val="none" w:sz="0" w:space="0" w:color="auto"/>
                <w:bottom w:val="none" w:sz="0" w:space="0" w:color="auto"/>
                <w:right w:val="none" w:sz="0" w:space="0" w:color="auto"/>
              </w:divBdr>
              <w:divsChild>
                <w:div w:id="10256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928">
      <w:bodyDiv w:val="1"/>
      <w:marLeft w:val="0"/>
      <w:marRight w:val="0"/>
      <w:marTop w:val="0"/>
      <w:marBottom w:val="0"/>
      <w:divBdr>
        <w:top w:val="none" w:sz="0" w:space="0" w:color="auto"/>
        <w:left w:val="none" w:sz="0" w:space="0" w:color="auto"/>
        <w:bottom w:val="none" w:sz="0" w:space="0" w:color="auto"/>
        <w:right w:val="none" w:sz="0" w:space="0" w:color="auto"/>
      </w:divBdr>
      <w:divsChild>
        <w:div w:id="1248461834">
          <w:marLeft w:val="0"/>
          <w:marRight w:val="0"/>
          <w:marTop w:val="0"/>
          <w:marBottom w:val="0"/>
          <w:divBdr>
            <w:top w:val="none" w:sz="0" w:space="0" w:color="auto"/>
            <w:left w:val="none" w:sz="0" w:space="0" w:color="auto"/>
            <w:bottom w:val="none" w:sz="0" w:space="0" w:color="auto"/>
            <w:right w:val="none" w:sz="0" w:space="0" w:color="auto"/>
          </w:divBdr>
          <w:divsChild>
            <w:div w:id="1481725076">
              <w:marLeft w:val="0"/>
              <w:marRight w:val="0"/>
              <w:marTop w:val="0"/>
              <w:marBottom w:val="0"/>
              <w:divBdr>
                <w:top w:val="none" w:sz="0" w:space="0" w:color="auto"/>
                <w:left w:val="none" w:sz="0" w:space="0" w:color="auto"/>
                <w:bottom w:val="none" w:sz="0" w:space="0" w:color="auto"/>
                <w:right w:val="none" w:sz="0" w:space="0" w:color="auto"/>
              </w:divBdr>
              <w:divsChild>
                <w:div w:id="20543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4308">
      <w:bodyDiv w:val="1"/>
      <w:marLeft w:val="0"/>
      <w:marRight w:val="0"/>
      <w:marTop w:val="0"/>
      <w:marBottom w:val="0"/>
      <w:divBdr>
        <w:top w:val="none" w:sz="0" w:space="0" w:color="auto"/>
        <w:left w:val="none" w:sz="0" w:space="0" w:color="auto"/>
        <w:bottom w:val="none" w:sz="0" w:space="0" w:color="auto"/>
        <w:right w:val="none" w:sz="0" w:space="0" w:color="auto"/>
      </w:divBdr>
      <w:divsChild>
        <w:div w:id="203255023">
          <w:marLeft w:val="0"/>
          <w:marRight w:val="0"/>
          <w:marTop w:val="0"/>
          <w:marBottom w:val="0"/>
          <w:divBdr>
            <w:top w:val="none" w:sz="0" w:space="0" w:color="auto"/>
            <w:left w:val="none" w:sz="0" w:space="0" w:color="auto"/>
            <w:bottom w:val="none" w:sz="0" w:space="0" w:color="auto"/>
            <w:right w:val="none" w:sz="0" w:space="0" w:color="auto"/>
          </w:divBdr>
          <w:divsChild>
            <w:div w:id="38632400">
              <w:marLeft w:val="0"/>
              <w:marRight w:val="0"/>
              <w:marTop w:val="0"/>
              <w:marBottom w:val="0"/>
              <w:divBdr>
                <w:top w:val="none" w:sz="0" w:space="0" w:color="auto"/>
                <w:left w:val="none" w:sz="0" w:space="0" w:color="auto"/>
                <w:bottom w:val="none" w:sz="0" w:space="0" w:color="auto"/>
                <w:right w:val="none" w:sz="0" w:space="0" w:color="auto"/>
              </w:divBdr>
              <w:divsChild>
                <w:div w:id="17125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8640">
      <w:bodyDiv w:val="1"/>
      <w:marLeft w:val="0"/>
      <w:marRight w:val="0"/>
      <w:marTop w:val="0"/>
      <w:marBottom w:val="0"/>
      <w:divBdr>
        <w:top w:val="none" w:sz="0" w:space="0" w:color="auto"/>
        <w:left w:val="none" w:sz="0" w:space="0" w:color="auto"/>
        <w:bottom w:val="none" w:sz="0" w:space="0" w:color="auto"/>
        <w:right w:val="none" w:sz="0" w:space="0" w:color="auto"/>
      </w:divBdr>
    </w:div>
    <w:div w:id="1249080384">
      <w:bodyDiv w:val="1"/>
      <w:marLeft w:val="0"/>
      <w:marRight w:val="0"/>
      <w:marTop w:val="0"/>
      <w:marBottom w:val="0"/>
      <w:divBdr>
        <w:top w:val="none" w:sz="0" w:space="0" w:color="auto"/>
        <w:left w:val="none" w:sz="0" w:space="0" w:color="auto"/>
        <w:bottom w:val="none" w:sz="0" w:space="0" w:color="auto"/>
        <w:right w:val="none" w:sz="0" w:space="0" w:color="auto"/>
      </w:divBdr>
      <w:divsChild>
        <w:div w:id="1611931438">
          <w:marLeft w:val="0"/>
          <w:marRight w:val="0"/>
          <w:marTop w:val="0"/>
          <w:marBottom w:val="0"/>
          <w:divBdr>
            <w:top w:val="none" w:sz="0" w:space="0" w:color="auto"/>
            <w:left w:val="none" w:sz="0" w:space="0" w:color="auto"/>
            <w:bottom w:val="none" w:sz="0" w:space="0" w:color="auto"/>
            <w:right w:val="none" w:sz="0" w:space="0" w:color="auto"/>
          </w:divBdr>
          <w:divsChild>
            <w:div w:id="1401706274">
              <w:marLeft w:val="0"/>
              <w:marRight w:val="0"/>
              <w:marTop w:val="0"/>
              <w:marBottom w:val="0"/>
              <w:divBdr>
                <w:top w:val="none" w:sz="0" w:space="0" w:color="auto"/>
                <w:left w:val="none" w:sz="0" w:space="0" w:color="auto"/>
                <w:bottom w:val="none" w:sz="0" w:space="0" w:color="auto"/>
                <w:right w:val="none" w:sz="0" w:space="0" w:color="auto"/>
              </w:divBdr>
              <w:divsChild>
                <w:div w:id="17188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99942">
      <w:bodyDiv w:val="1"/>
      <w:marLeft w:val="0"/>
      <w:marRight w:val="0"/>
      <w:marTop w:val="0"/>
      <w:marBottom w:val="0"/>
      <w:divBdr>
        <w:top w:val="none" w:sz="0" w:space="0" w:color="auto"/>
        <w:left w:val="none" w:sz="0" w:space="0" w:color="auto"/>
        <w:bottom w:val="none" w:sz="0" w:space="0" w:color="auto"/>
        <w:right w:val="none" w:sz="0" w:space="0" w:color="auto"/>
      </w:divBdr>
      <w:divsChild>
        <w:div w:id="1200127554">
          <w:marLeft w:val="0"/>
          <w:marRight w:val="0"/>
          <w:marTop w:val="0"/>
          <w:marBottom w:val="0"/>
          <w:divBdr>
            <w:top w:val="none" w:sz="0" w:space="0" w:color="auto"/>
            <w:left w:val="none" w:sz="0" w:space="0" w:color="auto"/>
            <w:bottom w:val="none" w:sz="0" w:space="0" w:color="auto"/>
            <w:right w:val="none" w:sz="0" w:space="0" w:color="auto"/>
          </w:divBdr>
          <w:divsChild>
            <w:div w:id="423303525">
              <w:marLeft w:val="0"/>
              <w:marRight w:val="0"/>
              <w:marTop w:val="0"/>
              <w:marBottom w:val="0"/>
              <w:divBdr>
                <w:top w:val="none" w:sz="0" w:space="0" w:color="auto"/>
                <w:left w:val="none" w:sz="0" w:space="0" w:color="auto"/>
                <w:bottom w:val="none" w:sz="0" w:space="0" w:color="auto"/>
                <w:right w:val="none" w:sz="0" w:space="0" w:color="auto"/>
              </w:divBdr>
              <w:divsChild>
                <w:div w:id="17979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259E5-21C8-4C0C-9B27-76304540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Faculty Committee on Extended Learning</vt:lpstr>
    </vt:vector>
  </TitlesOfParts>
  <Company>California State University, Northridge</Company>
  <LinksUpToDate>false</LinksUpToDate>
  <CharactersWithSpaces>7860</CharactersWithSpaces>
  <SharedDoc>false</SharedDoc>
  <HLinks>
    <vt:vector size="6" baseType="variant">
      <vt:variant>
        <vt:i4>4522090</vt:i4>
      </vt:variant>
      <vt:variant>
        <vt:i4>0</vt:i4>
      </vt:variant>
      <vt:variant>
        <vt:i4>0</vt:i4>
      </vt:variant>
      <vt:variant>
        <vt:i4>5</vt:i4>
      </vt:variant>
      <vt:variant>
        <vt:lpwstr>http://tsengcollege.csun.edu/programs/MPH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Learning Faculty Committee Meeting Minutes - February 18, 2015</dc:title>
  <dc:creator>RidenourP</dc:creator>
  <cp:lastModifiedBy>Phung, Paul</cp:lastModifiedBy>
  <cp:revision>3</cp:revision>
  <cp:lastPrinted>2015-03-09T16:15:00Z</cp:lastPrinted>
  <dcterms:created xsi:type="dcterms:W3CDTF">2015-03-27T17:26:00Z</dcterms:created>
  <dcterms:modified xsi:type="dcterms:W3CDTF">2019-12-05T18:13:00Z</dcterms:modified>
</cp:coreProperties>
</file>